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E2" w:rsidRDefault="00847CE2" w:rsidP="0082038C">
      <w:pPr>
        <w:snapToGrid w:val="0"/>
        <w:spacing w:line="300" w:lineRule="auto"/>
        <w:rPr>
          <w:b/>
          <w:sz w:val="36"/>
          <w:szCs w:val="36"/>
        </w:rPr>
      </w:pPr>
    </w:p>
    <w:p w:rsidR="00847CE2" w:rsidRDefault="00847CE2" w:rsidP="0082038C">
      <w:pPr>
        <w:snapToGrid w:val="0"/>
        <w:spacing w:line="300" w:lineRule="auto"/>
        <w:rPr>
          <w:b/>
          <w:sz w:val="36"/>
          <w:szCs w:val="36"/>
        </w:rPr>
      </w:pPr>
    </w:p>
    <w:p w:rsidR="00E579BB" w:rsidRDefault="00E579BB" w:rsidP="00847CE2">
      <w:pPr>
        <w:snapToGrid w:val="0"/>
        <w:spacing w:line="300" w:lineRule="auto"/>
        <w:ind w:firstLineChars="98" w:firstLine="354"/>
        <w:rPr>
          <w:b/>
          <w:sz w:val="36"/>
          <w:szCs w:val="36"/>
        </w:rPr>
      </w:pPr>
      <w:r w:rsidRPr="00AA318D">
        <w:rPr>
          <w:rFonts w:hint="eastAsia"/>
          <w:b/>
          <w:sz w:val="36"/>
          <w:szCs w:val="36"/>
        </w:rPr>
        <w:t>压力容器安装改造维修许可资格鉴定</w:t>
      </w:r>
      <w:r w:rsidRPr="00AA318D">
        <w:rPr>
          <w:b/>
          <w:sz w:val="36"/>
          <w:szCs w:val="36"/>
        </w:rPr>
        <w:t>评审细则</w:t>
      </w:r>
    </w:p>
    <w:p w:rsidR="0082038C" w:rsidRPr="00AA318D" w:rsidRDefault="0082038C" w:rsidP="00E579BB">
      <w:pPr>
        <w:snapToGrid w:val="0"/>
        <w:spacing w:line="300" w:lineRule="auto"/>
        <w:jc w:val="center"/>
        <w:rPr>
          <w:b/>
          <w:sz w:val="36"/>
          <w:szCs w:val="36"/>
        </w:rPr>
      </w:pPr>
    </w:p>
    <w:p w:rsidR="00E579BB" w:rsidRDefault="00E579BB" w:rsidP="00E579BB">
      <w:pPr>
        <w:snapToGrid w:val="0"/>
        <w:spacing w:line="300" w:lineRule="auto"/>
        <w:jc w:val="center"/>
        <w:rPr>
          <w:b/>
          <w:bCs/>
          <w:sz w:val="32"/>
          <w:szCs w:val="32"/>
        </w:rPr>
      </w:pPr>
    </w:p>
    <w:p w:rsidR="00847CE2" w:rsidRDefault="00847CE2" w:rsidP="00E579BB">
      <w:pPr>
        <w:snapToGrid w:val="0"/>
        <w:spacing w:line="300" w:lineRule="auto"/>
        <w:jc w:val="center"/>
        <w:rPr>
          <w:b/>
          <w:bCs/>
          <w:sz w:val="32"/>
          <w:szCs w:val="32"/>
        </w:rPr>
      </w:pPr>
    </w:p>
    <w:p w:rsidR="00847CE2" w:rsidRDefault="00847CE2" w:rsidP="00E579BB">
      <w:pPr>
        <w:snapToGrid w:val="0"/>
        <w:spacing w:line="300" w:lineRule="auto"/>
        <w:jc w:val="center"/>
        <w:rPr>
          <w:b/>
          <w:bCs/>
          <w:sz w:val="32"/>
          <w:szCs w:val="32"/>
        </w:rPr>
      </w:pPr>
    </w:p>
    <w:p w:rsidR="00847CE2" w:rsidRDefault="00847CE2" w:rsidP="00E579BB">
      <w:pPr>
        <w:snapToGrid w:val="0"/>
        <w:spacing w:line="300" w:lineRule="auto"/>
        <w:jc w:val="center"/>
        <w:rPr>
          <w:b/>
          <w:bCs/>
          <w:sz w:val="32"/>
          <w:szCs w:val="32"/>
        </w:rPr>
      </w:pPr>
    </w:p>
    <w:p w:rsidR="00847CE2" w:rsidRDefault="00847CE2" w:rsidP="00E579BB">
      <w:pPr>
        <w:snapToGrid w:val="0"/>
        <w:spacing w:line="300" w:lineRule="auto"/>
        <w:jc w:val="center"/>
        <w:rPr>
          <w:b/>
          <w:bCs/>
          <w:sz w:val="32"/>
          <w:szCs w:val="32"/>
        </w:rPr>
      </w:pPr>
    </w:p>
    <w:p w:rsidR="00847CE2" w:rsidRDefault="00847CE2" w:rsidP="00E579BB">
      <w:pPr>
        <w:snapToGrid w:val="0"/>
        <w:spacing w:line="300" w:lineRule="auto"/>
        <w:jc w:val="center"/>
        <w:rPr>
          <w:b/>
          <w:bCs/>
          <w:sz w:val="32"/>
          <w:szCs w:val="32"/>
        </w:rPr>
      </w:pPr>
    </w:p>
    <w:p w:rsidR="00A7149F" w:rsidRPr="0082038C" w:rsidRDefault="00A7149F" w:rsidP="00A7149F">
      <w:pPr>
        <w:rPr>
          <w:rFonts w:eastAsia="黑体"/>
          <w:b/>
          <w:sz w:val="28"/>
          <w:szCs w:val="28"/>
        </w:rPr>
      </w:pPr>
      <w:r w:rsidRPr="0082038C">
        <w:rPr>
          <w:rFonts w:eastAsia="黑体" w:hint="eastAsia"/>
          <w:b/>
          <w:sz w:val="28"/>
          <w:szCs w:val="28"/>
        </w:rPr>
        <w:t>一、压力容器安装改造维修许可资源条件鉴定评审细则</w:t>
      </w:r>
    </w:p>
    <w:p w:rsidR="00A7149F" w:rsidRPr="0082038C" w:rsidRDefault="00A7149F" w:rsidP="00A7149F">
      <w:pPr>
        <w:rPr>
          <w:rFonts w:eastAsia="黑体"/>
          <w:b/>
          <w:color w:val="000000"/>
          <w:sz w:val="28"/>
          <w:szCs w:val="28"/>
        </w:rPr>
      </w:pPr>
      <w:r w:rsidRPr="0082038C">
        <w:rPr>
          <w:rFonts w:eastAsia="黑体" w:hint="eastAsia"/>
          <w:b/>
          <w:sz w:val="28"/>
          <w:szCs w:val="28"/>
        </w:rPr>
        <w:t>二、压力容器安装改造维修许可</w:t>
      </w:r>
      <w:r w:rsidRPr="0082038C">
        <w:rPr>
          <w:rFonts w:eastAsia="黑体" w:hint="eastAsia"/>
          <w:b/>
          <w:color w:val="000000"/>
          <w:sz w:val="28"/>
          <w:szCs w:val="28"/>
        </w:rPr>
        <w:t>质量保证体系鉴定评审细则</w:t>
      </w:r>
    </w:p>
    <w:p w:rsidR="00A7149F" w:rsidRPr="0082038C" w:rsidRDefault="00A7149F" w:rsidP="00A7149F">
      <w:pPr>
        <w:rPr>
          <w:rFonts w:eastAsia="黑体"/>
          <w:b/>
          <w:color w:val="000000"/>
          <w:sz w:val="28"/>
          <w:szCs w:val="28"/>
        </w:rPr>
      </w:pPr>
      <w:r w:rsidRPr="0082038C">
        <w:rPr>
          <w:rFonts w:eastAsia="黑体" w:hint="eastAsia"/>
          <w:b/>
          <w:color w:val="000000"/>
          <w:sz w:val="28"/>
          <w:szCs w:val="28"/>
        </w:rPr>
        <w:t>三、</w:t>
      </w:r>
      <w:r w:rsidRPr="0082038C">
        <w:rPr>
          <w:rFonts w:eastAsia="黑体" w:hint="eastAsia"/>
          <w:b/>
          <w:sz w:val="28"/>
          <w:szCs w:val="28"/>
        </w:rPr>
        <w:t>压力容器安装改造维修许可</w:t>
      </w:r>
      <w:r w:rsidRPr="0082038C">
        <w:rPr>
          <w:rFonts w:eastAsia="黑体" w:hint="eastAsia"/>
          <w:b/>
          <w:color w:val="000000"/>
          <w:sz w:val="28"/>
          <w:szCs w:val="28"/>
        </w:rPr>
        <w:t>产品安全性能抽查检验鉴定评审细则</w:t>
      </w:r>
    </w:p>
    <w:p w:rsidR="00A7149F" w:rsidRP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Pr="00E30877" w:rsidRDefault="00E30877" w:rsidP="00E579BB">
      <w:pPr>
        <w:snapToGrid w:val="0"/>
        <w:spacing w:line="300" w:lineRule="auto"/>
        <w:jc w:val="center"/>
        <w:rPr>
          <w:b/>
          <w:bCs/>
          <w:sz w:val="36"/>
          <w:szCs w:val="36"/>
        </w:rPr>
      </w:pPr>
      <w:r w:rsidRPr="00E30877">
        <w:rPr>
          <w:rFonts w:hint="eastAsia"/>
          <w:b/>
          <w:bCs/>
          <w:sz w:val="36"/>
          <w:szCs w:val="36"/>
        </w:rPr>
        <w:t>山东省特种设备协会</w:t>
      </w: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A7149F" w:rsidRDefault="00A7149F" w:rsidP="00E579BB">
      <w:pPr>
        <w:snapToGrid w:val="0"/>
        <w:spacing w:line="300" w:lineRule="auto"/>
        <w:jc w:val="center"/>
        <w:rPr>
          <w:b/>
          <w:bCs/>
          <w:sz w:val="30"/>
          <w:szCs w:val="32"/>
        </w:rPr>
      </w:pPr>
    </w:p>
    <w:p w:rsidR="00E579BB" w:rsidRDefault="00E579BB" w:rsidP="00E579BB">
      <w:pPr>
        <w:snapToGrid w:val="0"/>
        <w:spacing w:line="300" w:lineRule="auto"/>
        <w:jc w:val="center"/>
        <w:rPr>
          <w:b/>
          <w:bCs/>
          <w:sz w:val="30"/>
          <w:szCs w:val="32"/>
        </w:rPr>
      </w:pPr>
      <w:r>
        <w:rPr>
          <w:b/>
          <w:bCs/>
          <w:sz w:val="30"/>
          <w:szCs w:val="32"/>
        </w:rPr>
        <w:t>第一章</w:t>
      </w:r>
      <w:r>
        <w:rPr>
          <w:b/>
          <w:bCs/>
          <w:sz w:val="30"/>
          <w:szCs w:val="32"/>
        </w:rPr>
        <w:t xml:space="preserve">  </w:t>
      </w:r>
      <w:r>
        <w:rPr>
          <w:b/>
          <w:bCs/>
          <w:sz w:val="30"/>
          <w:szCs w:val="32"/>
        </w:rPr>
        <w:t>总</w:t>
      </w:r>
      <w:r>
        <w:rPr>
          <w:b/>
          <w:bCs/>
          <w:sz w:val="30"/>
          <w:szCs w:val="32"/>
        </w:rPr>
        <w:t xml:space="preserve">  </w:t>
      </w:r>
      <w:r>
        <w:rPr>
          <w:b/>
          <w:bCs/>
          <w:sz w:val="30"/>
          <w:szCs w:val="32"/>
        </w:rPr>
        <w:t>则</w:t>
      </w:r>
    </w:p>
    <w:p w:rsidR="00E579BB" w:rsidRDefault="00E579BB" w:rsidP="00E579BB">
      <w:pPr>
        <w:snapToGrid w:val="0"/>
        <w:spacing w:line="300" w:lineRule="auto"/>
        <w:jc w:val="center"/>
        <w:rPr>
          <w:b/>
          <w:bCs/>
          <w:sz w:val="24"/>
          <w:szCs w:val="32"/>
        </w:rPr>
      </w:pPr>
    </w:p>
    <w:p w:rsidR="00E579BB" w:rsidRDefault="00E579BB" w:rsidP="00E579BB">
      <w:pPr>
        <w:tabs>
          <w:tab w:val="left" w:pos="1880"/>
          <w:tab w:val="left" w:pos="6580"/>
        </w:tabs>
        <w:spacing w:line="360" w:lineRule="auto"/>
        <w:ind w:firstLineChars="200" w:firstLine="420"/>
        <w:rPr>
          <w:szCs w:val="21"/>
        </w:rPr>
      </w:pPr>
      <w:r>
        <w:rPr>
          <w:rFonts w:hint="eastAsia"/>
          <w:bCs/>
          <w:szCs w:val="21"/>
        </w:rPr>
        <w:t>1</w:t>
      </w:r>
      <w:r>
        <w:rPr>
          <w:bCs/>
          <w:szCs w:val="21"/>
        </w:rPr>
        <w:t>．根据《</w:t>
      </w:r>
      <w:r>
        <w:rPr>
          <w:rFonts w:hint="eastAsia"/>
          <w:bCs/>
          <w:szCs w:val="21"/>
        </w:rPr>
        <w:t>特种设备安全监察条例</w:t>
      </w:r>
      <w:r>
        <w:rPr>
          <w:bCs/>
          <w:szCs w:val="21"/>
        </w:rPr>
        <w:t>》（以下简称《</w:t>
      </w:r>
      <w:r>
        <w:rPr>
          <w:rFonts w:hint="eastAsia"/>
          <w:bCs/>
          <w:szCs w:val="21"/>
        </w:rPr>
        <w:t>条例</w:t>
      </w:r>
      <w:r>
        <w:rPr>
          <w:bCs/>
          <w:szCs w:val="21"/>
        </w:rPr>
        <w:t>》）</w:t>
      </w:r>
      <w:r>
        <w:rPr>
          <w:rFonts w:hint="eastAsia"/>
          <w:bCs/>
          <w:szCs w:val="21"/>
        </w:rPr>
        <w:t>、</w:t>
      </w:r>
      <w:r>
        <w:rPr>
          <w:bCs/>
          <w:szCs w:val="21"/>
        </w:rPr>
        <w:t>《压力容器安装改造维修</w:t>
      </w:r>
      <w:r>
        <w:rPr>
          <w:rFonts w:hint="eastAsia"/>
          <w:bCs/>
          <w:szCs w:val="21"/>
        </w:rPr>
        <w:t>许可规则》</w:t>
      </w:r>
      <w:r>
        <w:rPr>
          <w:rFonts w:hint="eastAsia"/>
          <w:szCs w:val="21"/>
        </w:rPr>
        <w:t>（以下简称《许可规则》）</w:t>
      </w:r>
      <w:r>
        <w:rPr>
          <w:szCs w:val="21"/>
        </w:rPr>
        <w:t>中有关规定的要求，特制订本《评审细则》</w:t>
      </w:r>
      <w:r>
        <w:rPr>
          <w:rFonts w:hint="eastAsia"/>
          <w:szCs w:val="21"/>
        </w:rPr>
        <w:t>。</w:t>
      </w:r>
      <w:r>
        <w:rPr>
          <w:rFonts w:ascii="宋体" w:hint="eastAsia"/>
        </w:rPr>
        <w:t>适用于《许可规则》中规定的压力容器安装、改造、维修单位的评审工作。</w:t>
      </w:r>
    </w:p>
    <w:p w:rsidR="00E579BB" w:rsidRDefault="00E579BB" w:rsidP="00E579BB">
      <w:pPr>
        <w:tabs>
          <w:tab w:val="left" w:pos="1880"/>
          <w:tab w:val="left" w:pos="6580"/>
        </w:tabs>
        <w:spacing w:line="360" w:lineRule="auto"/>
        <w:ind w:firstLineChars="200" w:firstLine="420"/>
        <w:rPr>
          <w:rFonts w:ascii="宋体"/>
        </w:rPr>
      </w:pPr>
      <w:r>
        <w:rPr>
          <w:rFonts w:ascii="宋体"/>
        </w:rPr>
        <w:t>2．本《评审细则》适用于《</w:t>
      </w:r>
      <w:r>
        <w:rPr>
          <w:rFonts w:ascii="宋体" w:hint="eastAsia"/>
        </w:rPr>
        <w:t>许可规则</w:t>
      </w:r>
      <w:r>
        <w:rPr>
          <w:rFonts w:ascii="宋体"/>
        </w:rPr>
        <w:t>》中所规定的</w:t>
      </w:r>
      <w:r>
        <w:rPr>
          <w:rFonts w:ascii="宋体" w:hint="eastAsia"/>
        </w:rPr>
        <w:t>压力容器安装改造维修单位</w:t>
      </w:r>
      <w:r>
        <w:rPr>
          <w:rFonts w:ascii="宋体"/>
        </w:rPr>
        <w:t>(以下简称</w:t>
      </w:r>
      <w:r>
        <w:rPr>
          <w:rFonts w:ascii="宋体" w:hint="eastAsia"/>
        </w:rPr>
        <w:t>申请单位</w:t>
      </w:r>
      <w:r>
        <w:rPr>
          <w:rFonts w:ascii="宋体"/>
        </w:rPr>
        <w:t>)。</w:t>
      </w:r>
      <w:r>
        <w:rPr>
          <w:rFonts w:ascii="宋体" w:hint="eastAsia"/>
        </w:rPr>
        <w:t>申请单位</w:t>
      </w:r>
      <w:r>
        <w:rPr>
          <w:rFonts w:ascii="宋体"/>
        </w:rPr>
        <w:t>必须具备以下</w:t>
      </w:r>
      <w:r>
        <w:rPr>
          <w:rFonts w:ascii="宋体" w:hint="eastAsia"/>
        </w:rPr>
        <w:t>基本</w:t>
      </w:r>
      <w:r>
        <w:rPr>
          <w:rFonts w:ascii="宋体"/>
        </w:rPr>
        <w:t>条件：</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(1)具有法定资格；</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(2)有与压力容器安装、改造、维修相适应，并具有一定安装、改造、维修经验的专业技术人员和技术工人，具体要求见《许可规则》附件A；</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(3)有与压力容器安装、改造、维修相适应的起重、成形、加工、焊接、防腐、试压、检验检测等工作需要的生产条件和检测手段，具体要求详见《许可规则》附件B；</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(4)有固定的办公地点、资料档案室、仪器设备室；</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(5)建立能够确保压力容器安装、改造、维修安全性能的质量管理体系，并且能够正常运行；</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(6)有与压力容器安装、改造、维修工作相关的安全技术规范、标准和制度，安全技术规范和标准应当是正式版本，并且能够有效执行；</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(7)能够保证压力容器安装、改造、维修的安全性能。</w:t>
      </w:r>
    </w:p>
    <w:p w:rsidR="00E579BB" w:rsidRDefault="00E579BB" w:rsidP="00E579BB">
      <w:pPr>
        <w:tabs>
          <w:tab w:val="left" w:pos="1880"/>
          <w:tab w:val="left" w:pos="6580"/>
        </w:tabs>
        <w:spacing w:line="360" w:lineRule="auto"/>
        <w:ind w:firstLineChars="200" w:firstLine="420"/>
        <w:rPr>
          <w:rFonts w:ascii="宋体"/>
          <w:color w:val="FF0000"/>
        </w:rPr>
      </w:pPr>
      <w:r>
        <w:rPr>
          <w:rFonts w:ascii="宋体" w:hint="eastAsia"/>
          <w:color w:val="FF0000"/>
        </w:rPr>
        <w:t>(8)对于许可证有效期满需要换证的单位，其安装改造维修质量良好，四年内未发生过安装改造维修质量严重责任事故，从事与原级别相适应的压力容器安装改造维修工作的间断期不超过两年，持证期间内未出现过违反《许可规则》第十八条的规定和不履行第十九条的情况。</w:t>
      </w:r>
    </w:p>
    <w:p w:rsidR="00E579BB" w:rsidRDefault="00E579BB" w:rsidP="00E579BB">
      <w:pPr>
        <w:tabs>
          <w:tab w:val="left" w:pos="1880"/>
          <w:tab w:val="left" w:pos="6580"/>
        </w:tabs>
        <w:spacing w:line="360" w:lineRule="auto"/>
        <w:ind w:firstLineChars="200" w:firstLine="420"/>
        <w:rPr>
          <w:rFonts w:ascii="宋体"/>
        </w:rPr>
      </w:pPr>
      <w:r>
        <w:rPr>
          <w:rFonts w:ascii="宋体"/>
        </w:rPr>
        <w:t>企业的无损检测检验工作，可由本企业承担，也可</w:t>
      </w:r>
      <w:r>
        <w:rPr>
          <w:rFonts w:ascii="宋体" w:hint="eastAsia"/>
        </w:rPr>
        <w:t>分包给具有无损检测专项资格证的单位</w:t>
      </w:r>
      <w:r>
        <w:rPr>
          <w:rFonts w:ascii="宋体"/>
        </w:rPr>
        <w:t>。所</w:t>
      </w:r>
      <w:r>
        <w:rPr>
          <w:rFonts w:ascii="宋体" w:hint="eastAsia"/>
        </w:rPr>
        <w:t>分包</w:t>
      </w:r>
      <w:r>
        <w:rPr>
          <w:rFonts w:ascii="宋体"/>
        </w:rPr>
        <w:t>的工作由</w:t>
      </w:r>
      <w:r>
        <w:rPr>
          <w:rFonts w:ascii="宋体" w:hint="eastAsia"/>
        </w:rPr>
        <w:t>分包</w:t>
      </w:r>
      <w:r>
        <w:rPr>
          <w:rFonts w:ascii="宋体"/>
        </w:rPr>
        <w:t>企业出具相应报告，所</w:t>
      </w:r>
      <w:r>
        <w:rPr>
          <w:rFonts w:ascii="宋体" w:hint="eastAsia"/>
        </w:rPr>
        <w:t>分包</w:t>
      </w:r>
      <w:r>
        <w:rPr>
          <w:rFonts w:ascii="宋体"/>
        </w:rPr>
        <w:t>工作的质量控制应由</w:t>
      </w:r>
      <w:r>
        <w:rPr>
          <w:rFonts w:ascii="宋体" w:hint="eastAsia"/>
        </w:rPr>
        <w:t>发包</w:t>
      </w:r>
      <w:r>
        <w:rPr>
          <w:rFonts w:ascii="宋体"/>
        </w:rPr>
        <w:t>方负责，并纳入本企业质量保证体系控制范围。</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按《许可规则》附件B规定允许分包的设备应与协作单位签订分包（外协）合同，并对其能力进行评价。</w:t>
      </w:r>
    </w:p>
    <w:p w:rsidR="00E579BB" w:rsidRDefault="00E579BB" w:rsidP="00E579BB">
      <w:pPr>
        <w:tabs>
          <w:tab w:val="left" w:pos="1880"/>
          <w:tab w:val="left" w:pos="6580"/>
        </w:tabs>
        <w:spacing w:line="360" w:lineRule="auto"/>
        <w:ind w:firstLineChars="200" w:firstLine="420"/>
        <w:rPr>
          <w:rFonts w:ascii="宋体"/>
        </w:rPr>
      </w:pPr>
      <w:r>
        <w:rPr>
          <w:rFonts w:ascii="宋体" w:hint="eastAsia"/>
        </w:rPr>
        <w:t>3</w:t>
      </w:r>
      <w:r>
        <w:rPr>
          <w:rFonts w:ascii="宋体"/>
        </w:rPr>
        <w:t>．</w:t>
      </w:r>
      <w:r>
        <w:rPr>
          <w:rFonts w:ascii="宋体" w:hint="eastAsia"/>
        </w:rPr>
        <w:t>压力容器试安装改造工作的</w:t>
      </w:r>
      <w:r>
        <w:rPr>
          <w:rFonts w:ascii="宋体"/>
        </w:rPr>
        <w:t>要求</w:t>
      </w:r>
    </w:p>
    <w:p w:rsidR="00E579BB" w:rsidRDefault="00E579BB" w:rsidP="00E579BB">
      <w:pPr>
        <w:spacing w:line="300" w:lineRule="auto"/>
        <w:ind w:firstLineChars="200" w:firstLine="420"/>
        <w:rPr>
          <w:rFonts w:ascii="宋体" w:hAnsi="宋体"/>
          <w:szCs w:val="28"/>
        </w:rPr>
      </w:pPr>
      <w:r>
        <w:rPr>
          <w:rFonts w:ascii="宋体" w:hAnsi="宋体" w:hint="eastAsia"/>
          <w:szCs w:val="28"/>
        </w:rPr>
        <w:t>(1) 应按受理范围试安装（改造、维修）压力容器，其压力容器参数应有代表性。应有完工的1项代表性压力容器安装（改造、维修）工程及一个在建压力容器安装（改造、维修）中的工程进行现场安装质量检查。</w:t>
      </w:r>
    </w:p>
    <w:p w:rsidR="00E579BB" w:rsidRDefault="00E579BB" w:rsidP="00E579BB">
      <w:pPr>
        <w:spacing w:line="300" w:lineRule="auto"/>
        <w:ind w:firstLineChars="200" w:firstLine="420"/>
      </w:pPr>
      <w:r>
        <w:rPr>
          <w:rFonts w:ascii="宋体" w:hAnsi="宋体" w:hint="eastAsia"/>
          <w:szCs w:val="28"/>
        </w:rPr>
        <w:t>(2) 压力容器试安装、改造、维修质量应满足《许可规则》及相关压力容器安全技术规范的有关规</w:t>
      </w:r>
      <w:r>
        <w:rPr>
          <w:rFonts w:hint="eastAsia"/>
        </w:rPr>
        <w:t>定，质量体系的建立应能确保压力容器安装、改造、维修安全性能，且在试安装、</w:t>
      </w:r>
      <w:r>
        <w:rPr>
          <w:rFonts w:ascii="宋体" w:hAnsi="宋体" w:hint="eastAsia"/>
          <w:szCs w:val="28"/>
        </w:rPr>
        <w:t>改造、维修</w:t>
      </w:r>
      <w:r>
        <w:rPr>
          <w:rFonts w:hint="eastAsia"/>
        </w:rPr>
        <w:t>压力容器的过程中运转正常。</w:t>
      </w:r>
    </w:p>
    <w:p w:rsidR="00E579BB" w:rsidRDefault="00E579BB" w:rsidP="00E579BB">
      <w:pPr>
        <w:spacing w:line="300" w:lineRule="auto"/>
        <w:ind w:firstLineChars="200" w:firstLine="420"/>
        <w:rPr>
          <w:rFonts w:ascii="宋体" w:hAnsi="宋体"/>
          <w:color w:val="FF0000"/>
          <w:szCs w:val="28"/>
        </w:rPr>
      </w:pPr>
      <w:r>
        <w:rPr>
          <w:rFonts w:ascii="宋体" w:hAnsi="宋体" w:hint="eastAsia"/>
          <w:color w:val="FF0000"/>
          <w:szCs w:val="28"/>
        </w:rPr>
        <w:t>(3) 批准受理的单位应当从受理之日起，在试安装改造维修有效期内约请压力容器安装改造维修鉴定评审机构（以下简称鉴定评审机构）对其进行鉴定评审，逾期不申请鉴定评审的，原受理批准自动失效。</w:t>
      </w:r>
    </w:p>
    <w:p w:rsidR="00E579BB" w:rsidRDefault="00E579BB" w:rsidP="00E579BB">
      <w:pPr>
        <w:spacing w:line="360" w:lineRule="auto"/>
        <w:ind w:firstLineChars="196" w:firstLine="413"/>
        <w:rPr>
          <w:rFonts w:ascii="宋体" w:hAnsi="宋体"/>
          <w:b/>
          <w:szCs w:val="21"/>
        </w:rPr>
      </w:pPr>
      <w:r>
        <w:rPr>
          <w:rFonts w:ascii="宋体" w:hAnsi="宋体" w:hint="eastAsia"/>
          <w:b/>
          <w:szCs w:val="21"/>
        </w:rPr>
        <w:t>3</w:t>
      </w:r>
      <w:r>
        <w:rPr>
          <w:rFonts w:ascii="宋体" w:hAnsi="宋体"/>
          <w:b/>
          <w:szCs w:val="21"/>
        </w:rPr>
        <w:t xml:space="preserve">  </w:t>
      </w:r>
      <w:r>
        <w:rPr>
          <w:rFonts w:ascii="宋体" w:hAnsi="宋体" w:hint="eastAsia"/>
          <w:b/>
          <w:szCs w:val="21"/>
        </w:rPr>
        <w:t>有关人员的能力验证</w:t>
      </w:r>
    </w:p>
    <w:p w:rsidR="00E579BB" w:rsidRDefault="00E579BB" w:rsidP="00E579BB">
      <w:pPr>
        <w:spacing w:line="360" w:lineRule="auto"/>
        <w:ind w:firstLineChars="200" w:firstLine="422"/>
        <w:rPr>
          <w:rFonts w:ascii="宋体" w:hAnsi="宋体"/>
          <w:b/>
          <w:bCs/>
          <w:szCs w:val="21"/>
        </w:rPr>
      </w:pPr>
      <w:r>
        <w:rPr>
          <w:rFonts w:ascii="宋体" w:hAnsi="宋体" w:hint="eastAsia"/>
          <w:b/>
          <w:bCs/>
          <w:szCs w:val="21"/>
        </w:rPr>
        <w:t>（</w:t>
      </w:r>
      <w:r>
        <w:rPr>
          <w:rFonts w:ascii="宋体" w:hAnsi="宋体"/>
          <w:b/>
          <w:bCs/>
          <w:szCs w:val="21"/>
        </w:rPr>
        <w:t>1</w:t>
      </w:r>
      <w:r>
        <w:rPr>
          <w:rFonts w:ascii="宋体" w:hAnsi="宋体" w:hint="eastAsia"/>
          <w:b/>
          <w:bCs/>
          <w:szCs w:val="21"/>
        </w:rPr>
        <w:t>）</w:t>
      </w:r>
      <w:r>
        <w:rPr>
          <w:rFonts w:ascii="宋体" w:hAnsi="宋体"/>
          <w:b/>
          <w:bCs/>
          <w:szCs w:val="21"/>
        </w:rPr>
        <w:t xml:space="preserve"> 质量体系责任人员</w:t>
      </w:r>
      <w:r>
        <w:rPr>
          <w:rFonts w:ascii="宋体" w:hAnsi="宋体" w:hint="eastAsia"/>
          <w:b/>
          <w:bCs/>
          <w:szCs w:val="21"/>
        </w:rPr>
        <w:t>能力验证</w:t>
      </w:r>
    </w:p>
    <w:p w:rsidR="00E579BB" w:rsidRDefault="00E579BB" w:rsidP="00E579BB">
      <w:pPr>
        <w:spacing w:line="360" w:lineRule="auto"/>
        <w:ind w:firstLineChars="200" w:firstLine="420"/>
        <w:rPr>
          <w:rFonts w:ascii="宋体" w:hAnsi="宋体"/>
          <w:szCs w:val="21"/>
        </w:rPr>
      </w:pPr>
      <w:r>
        <w:rPr>
          <w:rFonts w:ascii="宋体" w:hAnsi="宋体"/>
          <w:szCs w:val="21"/>
        </w:rPr>
        <w:t>主要考核质量体系各质控系统责任人员。考核内容包括：对本单位</w:t>
      </w:r>
      <w:r>
        <w:rPr>
          <w:rFonts w:ascii="宋体" w:hAnsi="宋体" w:hint="eastAsia"/>
          <w:szCs w:val="21"/>
        </w:rPr>
        <w:t>压力容器安装改造维修工作</w:t>
      </w:r>
      <w:r>
        <w:rPr>
          <w:rFonts w:ascii="宋体" w:hAnsi="宋体"/>
          <w:szCs w:val="21"/>
        </w:rPr>
        <w:t>的掌握情况，对本质控系统的主要质控要点、自己的职责，对有关法规、标准的掌握情况，特别是有关法规、标准的掌握情况中对本质控系统的相关要求和规定。</w:t>
      </w:r>
    </w:p>
    <w:p w:rsidR="00E579BB" w:rsidRDefault="00E579BB" w:rsidP="00E579BB">
      <w:pPr>
        <w:spacing w:line="360" w:lineRule="auto"/>
        <w:rPr>
          <w:rFonts w:ascii="宋体" w:hAnsi="宋体"/>
          <w:szCs w:val="21"/>
        </w:rPr>
      </w:pPr>
      <w:r>
        <w:rPr>
          <w:rFonts w:ascii="宋体" w:hAnsi="宋体"/>
          <w:szCs w:val="21"/>
        </w:rPr>
        <w:t xml:space="preserve">    </w:t>
      </w:r>
      <w:r>
        <w:rPr>
          <w:rFonts w:ascii="宋体" w:hAnsi="宋体" w:hint="eastAsia"/>
          <w:szCs w:val="21"/>
        </w:rPr>
        <w:t>验证形式可</w:t>
      </w:r>
      <w:r>
        <w:rPr>
          <w:rFonts w:ascii="宋体" w:hAnsi="宋体"/>
          <w:szCs w:val="21"/>
        </w:rPr>
        <w:t>采用</w:t>
      </w:r>
      <w:r>
        <w:rPr>
          <w:rFonts w:ascii="宋体" w:hAnsi="宋体" w:hint="eastAsia"/>
          <w:szCs w:val="21"/>
        </w:rPr>
        <w:t>调查问卷</w:t>
      </w:r>
      <w:r>
        <w:rPr>
          <w:rFonts w:ascii="宋体" w:hAnsi="宋体"/>
          <w:szCs w:val="21"/>
        </w:rPr>
        <w:t>、口头交流的形式。</w:t>
      </w:r>
      <w:r>
        <w:rPr>
          <w:rFonts w:ascii="宋体" w:hAnsi="宋体" w:hint="eastAsia"/>
          <w:szCs w:val="21"/>
        </w:rPr>
        <w:t>调查问卷</w:t>
      </w:r>
      <w:r>
        <w:rPr>
          <w:rFonts w:ascii="宋体" w:hAnsi="宋体"/>
          <w:szCs w:val="21"/>
        </w:rPr>
        <w:t>由评审组命题，质保工程师阅卷，评审组审核。</w:t>
      </w:r>
    </w:p>
    <w:p w:rsidR="00E579BB" w:rsidRDefault="00E579BB" w:rsidP="00E579BB">
      <w:pPr>
        <w:spacing w:line="360" w:lineRule="auto"/>
        <w:ind w:firstLineChars="200" w:firstLine="422"/>
        <w:rPr>
          <w:rFonts w:ascii="宋体" w:hAnsi="宋体"/>
          <w:b/>
          <w:szCs w:val="21"/>
        </w:rPr>
      </w:pPr>
      <w:r>
        <w:rPr>
          <w:rFonts w:ascii="宋体" w:hAnsi="宋体" w:hint="eastAsia"/>
          <w:b/>
          <w:szCs w:val="21"/>
        </w:rPr>
        <w:t>（</w:t>
      </w:r>
      <w:r>
        <w:rPr>
          <w:rFonts w:ascii="宋体" w:hAnsi="宋体"/>
          <w:b/>
          <w:szCs w:val="21"/>
        </w:rPr>
        <w:t>2</w:t>
      </w:r>
      <w:r>
        <w:rPr>
          <w:rFonts w:ascii="宋体" w:hAnsi="宋体" w:hint="eastAsia"/>
          <w:b/>
          <w:szCs w:val="21"/>
        </w:rPr>
        <w:t>）</w:t>
      </w:r>
      <w:r>
        <w:rPr>
          <w:rFonts w:ascii="宋体" w:hAnsi="宋体"/>
          <w:b/>
          <w:szCs w:val="21"/>
        </w:rPr>
        <w:t xml:space="preserve"> 焊工</w:t>
      </w:r>
      <w:r>
        <w:rPr>
          <w:rFonts w:ascii="宋体" w:hAnsi="宋体" w:hint="eastAsia"/>
          <w:b/>
          <w:szCs w:val="21"/>
        </w:rPr>
        <w:t>技能验证</w:t>
      </w:r>
    </w:p>
    <w:p w:rsidR="00E579BB" w:rsidRDefault="004F6078" w:rsidP="00E579BB">
      <w:pPr>
        <w:spacing w:line="360" w:lineRule="auto"/>
        <w:ind w:firstLine="435"/>
        <w:rPr>
          <w:rFonts w:ascii="宋体" w:hAnsi="宋体"/>
          <w:szCs w:val="21"/>
        </w:rPr>
      </w:pPr>
      <w:r>
        <w:rPr>
          <w:rFonts w:ascii="宋体" w:hAnsi="宋体"/>
          <w:szCs w:val="21"/>
        </w:rPr>
        <w:fldChar w:fldCharType="begin"/>
      </w:r>
      <w:r w:rsidR="00E579BB">
        <w:rPr>
          <w:rFonts w:ascii="宋体" w:hAnsi="宋体"/>
          <w:szCs w:val="21"/>
        </w:rPr>
        <w:instrText xml:space="preserve"> = 1 \* GB3 </w:instrText>
      </w:r>
      <w:r>
        <w:rPr>
          <w:rFonts w:ascii="宋体" w:hAnsi="宋体"/>
          <w:szCs w:val="21"/>
        </w:rPr>
        <w:fldChar w:fldCharType="separate"/>
      </w:r>
      <w:r w:rsidR="00E579BB">
        <w:rPr>
          <w:rFonts w:ascii="宋体" w:hAnsi="宋体" w:hint="eastAsia"/>
          <w:noProof/>
          <w:szCs w:val="21"/>
        </w:rPr>
        <w:t>①</w:t>
      </w:r>
      <w:r>
        <w:rPr>
          <w:rFonts w:ascii="宋体" w:hAnsi="宋体"/>
          <w:szCs w:val="21"/>
        </w:rPr>
        <w:fldChar w:fldCharType="end"/>
      </w:r>
      <w:r w:rsidR="00E579BB">
        <w:rPr>
          <w:rFonts w:ascii="宋体" w:hAnsi="宋体" w:hint="eastAsia"/>
          <w:szCs w:val="21"/>
        </w:rPr>
        <w:t>新</w:t>
      </w:r>
      <w:r w:rsidR="00E579BB">
        <w:rPr>
          <w:rFonts w:ascii="宋体" w:hAnsi="宋体"/>
          <w:szCs w:val="21"/>
        </w:rPr>
        <w:t>取证企业</w:t>
      </w:r>
      <w:r w:rsidR="00E579BB">
        <w:rPr>
          <w:rFonts w:ascii="宋体" w:hAnsi="宋体" w:hint="eastAsia"/>
          <w:szCs w:val="21"/>
        </w:rPr>
        <w:t>一般</w:t>
      </w:r>
      <w:r w:rsidR="00E579BB">
        <w:rPr>
          <w:rFonts w:ascii="宋体" w:hAnsi="宋体"/>
          <w:szCs w:val="21"/>
        </w:rPr>
        <w:t>抽取</w:t>
      </w:r>
      <w:r w:rsidR="00E579BB">
        <w:rPr>
          <w:rFonts w:ascii="宋体" w:hAnsi="宋体" w:hint="eastAsia"/>
          <w:szCs w:val="21"/>
        </w:rPr>
        <w:t>3</w:t>
      </w:r>
      <w:r w:rsidR="00E579BB">
        <w:rPr>
          <w:rFonts w:ascii="宋体" w:hAnsi="宋体"/>
          <w:szCs w:val="21"/>
        </w:rPr>
        <w:t>名焊工</w:t>
      </w:r>
      <w:r w:rsidR="00E579BB">
        <w:rPr>
          <w:rFonts w:ascii="宋体" w:hAnsi="宋体" w:hint="eastAsia"/>
          <w:szCs w:val="21"/>
        </w:rPr>
        <w:t>（企业推荐1名，评审组抽取2名），申请1级中安装许可的抽取2名（企业推荐1名，评审组抽取1名），</w:t>
      </w:r>
      <w:r w:rsidR="00E579BB">
        <w:rPr>
          <w:rFonts w:ascii="宋体" w:hAnsi="宋体"/>
          <w:szCs w:val="21"/>
        </w:rPr>
        <w:t>进行理论和实际操作</w:t>
      </w:r>
      <w:r w:rsidR="00E579BB">
        <w:rPr>
          <w:rFonts w:ascii="宋体" w:hAnsi="宋体" w:hint="eastAsia"/>
          <w:szCs w:val="21"/>
        </w:rPr>
        <w:t>能力验证</w:t>
      </w:r>
      <w:r w:rsidR="00E579BB">
        <w:rPr>
          <w:rFonts w:ascii="宋体" w:hAnsi="宋体"/>
          <w:szCs w:val="21"/>
        </w:rPr>
        <w:t>，一般包括手弧焊</w:t>
      </w:r>
      <w:r w:rsidR="00E579BB">
        <w:rPr>
          <w:rFonts w:ascii="宋体" w:hAnsi="宋体" w:hint="eastAsia"/>
          <w:szCs w:val="21"/>
        </w:rPr>
        <w:t>、氩弧焊、管板项目</w:t>
      </w:r>
      <w:r w:rsidR="00E579BB">
        <w:rPr>
          <w:rFonts w:ascii="宋体" w:hAnsi="宋体"/>
          <w:szCs w:val="21"/>
        </w:rPr>
        <w:t>焊工，</w:t>
      </w:r>
      <w:r w:rsidR="00E579BB">
        <w:rPr>
          <w:rFonts w:ascii="宋体" w:hAnsi="宋体" w:hint="eastAsia"/>
          <w:szCs w:val="21"/>
        </w:rPr>
        <w:t>验证</w:t>
      </w:r>
      <w:r w:rsidR="00E579BB">
        <w:rPr>
          <w:rFonts w:ascii="宋体" w:hAnsi="宋体"/>
          <w:szCs w:val="21"/>
        </w:rPr>
        <w:t>内容和要求参照《压力容器压力容器压力管道焊工考试规则》的规定，项目按</w:t>
      </w:r>
      <w:r w:rsidR="00E579BB">
        <w:rPr>
          <w:rFonts w:ascii="宋体" w:hAnsi="宋体" w:hint="eastAsia"/>
          <w:szCs w:val="21"/>
        </w:rPr>
        <w:t>压力容器安装(改造、维修)工程</w:t>
      </w:r>
      <w:r w:rsidR="00E579BB">
        <w:rPr>
          <w:rFonts w:ascii="宋体" w:hAnsi="宋体"/>
          <w:szCs w:val="21"/>
        </w:rPr>
        <w:t>情况</w:t>
      </w:r>
      <w:r w:rsidR="00E579BB">
        <w:rPr>
          <w:rFonts w:ascii="宋体" w:hAnsi="宋体" w:hint="eastAsia"/>
          <w:szCs w:val="21"/>
        </w:rPr>
        <w:t>。</w:t>
      </w:r>
    </w:p>
    <w:p w:rsidR="00E579BB" w:rsidRDefault="00E579BB" w:rsidP="00E579BB">
      <w:pPr>
        <w:spacing w:line="360" w:lineRule="auto"/>
        <w:ind w:firstLine="435"/>
        <w:rPr>
          <w:rFonts w:ascii="宋体" w:hAnsi="宋体"/>
          <w:szCs w:val="21"/>
        </w:rPr>
      </w:pPr>
      <w:r>
        <w:rPr>
          <w:rFonts w:ascii="宋体" w:hAnsi="宋体" w:hint="eastAsia"/>
          <w:szCs w:val="21"/>
        </w:rPr>
        <w:t>通过焊工能力验证可检查企业焊接工艺卡的编制、审批情况，焊材的烘干、发放、回收情况，焊工操作记录、焊缝检查情况，及无损检测的委托、检验、报告审核情况。</w:t>
      </w:r>
    </w:p>
    <w:p w:rsidR="00E579BB" w:rsidRDefault="004F6078" w:rsidP="00E579BB">
      <w:pPr>
        <w:spacing w:line="360" w:lineRule="auto"/>
        <w:ind w:firstLineChars="200" w:firstLine="420"/>
        <w:rPr>
          <w:rFonts w:ascii="宋体" w:hAnsi="宋体"/>
          <w:szCs w:val="21"/>
        </w:rPr>
      </w:pPr>
      <w:r>
        <w:rPr>
          <w:rFonts w:ascii="宋体" w:hAnsi="宋体"/>
          <w:szCs w:val="21"/>
        </w:rPr>
        <w:fldChar w:fldCharType="begin"/>
      </w:r>
      <w:r w:rsidR="00E579BB">
        <w:rPr>
          <w:rFonts w:ascii="宋体" w:hAnsi="宋体"/>
          <w:szCs w:val="21"/>
        </w:rPr>
        <w:instrText xml:space="preserve"> = 2 \* GB3 </w:instrText>
      </w:r>
      <w:r>
        <w:rPr>
          <w:rFonts w:ascii="宋体" w:hAnsi="宋体"/>
          <w:szCs w:val="21"/>
        </w:rPr>
        <w:fldChar w:fldCharType="separate"/>
      </w:r>
      <w:r w:rsidR="00E579BB">
        <w:rPr>
          <w:rFonts w:ascii="宋体" w:hAnsi="宋体" w:hint="eastAsia"/>
          <w:noProof/>
          <w:szCs w:val="21"/>
        </w:rPr>
        <w:t>②</w:t>
      </w:r>
      <w:r>
        <w:rPr>
          <w:rFonts w:ascii="宋体" w:hAnsi="宋体"/>
          <w:szCs w:val="21"/>
        </w:rPr>
        <w:fldChar w:fldCharType="end"/>
      </w:r>
      <w:r w:rsidR="00E579BB">
        <w:rPr>
          <w:rFonts w:ascii="宋体" w:hAnsi="宋体"/>
          <w:szCs w:val="21"/>
        </w:rPr>
        <w:t>换证企业不进行焊工</w:t>
      </w:r>
      <w:r w:rsidR="00E579BB">
        <w:rPr>
          <w:rFonts w:ascii="宋体" w:hAnsi="宋体" w:hint="eastAsia"/>
          <w:szCs w:val="21"/>
        </w:rPr>
        <w:t>能力的验证</w:t>
      </w:r>
      <w:r w:rsidR="00E579BB">
        <w:rPr>
          <w:rFonts w:ascii="宋体" w:hAnsi="宋体"/>
          <w:szCs w:val="21"/>
        </w:rPr>
        <w:t>。</w:t>
      </w:r>
    </w:p>
    <w:p w:rsidR="00E579BB" w:rsidRDefault="00E579BB" w:rsidP="00E579BB">
      <w:pPr>
        <w:spacing w:line="360" w:lineRule="auto"/>
        <w:ind w:firstLineChars="200" w:firstLine="422"/>
        <w:rPr>
          <w:rFonts w:ascii="宋体" w:hAnsi="宋体"/>
          <w:b/>
          <w:szCs w:val="21"/>
        </w:rPr>
      </w:pPr>
      <w:r>
        <w:rPr>
          <w:rFonts w:ascii="宋体" w:hAnsi="宋体" w:hint="eastAsia"/>
          <w:b/>
          <w:szCs w:val="21"/>
        </w:rPr>
        <w:t>（</w:t>
      </w:r>
      <w:r>
        <w:rPr>
          <w:rFonts w:ascii="宋体" w:hAnsi="宋体"/>
          <w:b/>
          <w:szCs w:val="21"/>
        </w:rPr>
        <w:t>3</w:t>
      </w:r>
      <w:r>
        <w:rPr>
          <w:rFonts w:ascii="宋体" w:hAnsi="宋体" w:hint="eastAsia"/>
          <w:b/>
          <w:szCs w:val="21"/>
        </w:rPr>
        <w:t>）</w:t>
      </w:r>
      <w:r>
        <w:rPr>
          <w:rFonts w:ascii="宋体" w:hAnsi="宋体"/>
          <w:b/>
          <w:szCs w:val="21"/>
        </w:rPr>
        <w:t xml:space="preserve"> 无损检测人员</w:t>
      </w:r>
      <w:r>
        <w:rPr>
          <w:rFonts w:ascii="宋体" w:hAnsi="宋体" w:hint="eastAsia"/>
          <w:b/>
          <w:szCs w:val="21"/>
        </w:rPr>
        <w:t>能力验证</w:t>
      </w:r>
    </w:p>
    <w:p w:rsidR="00E579BB" w:rsidRDefault="00E579BB" w:rsidP="00E579BB">
      <w:pPr>
        <w:spacing w:line="360" w:lineRule="auto"/>
        <w:rPr>
          <w:rFonts w:ascii="宋体" w:hAnsi="宋体"/>
          <w:szCs w:val="21"/>
        </w:rPr>
      </w:pPr>
      <w:r>
        <w:rPr>
          <w:rFonts w:ascii="宋体" w:hAnsi="宋体"/>
          <w:szCs w:val="21"/>
        </w:rPr>
        <w:t xml:space="preserve">    采用交谈、问答的形式，按《压力容器压力容器压力管道特种设备无损检测人员考核规则》的要求，考核无损检测人员对无损检测方面基本知识（包括原理、设备操作等）和对有关标准的掌握情况。</w:t>
      </w:r>
    </w:p>
    <w:p w:rsidR="00E579BB" w:rsidRDefault="00E579BB" w:rsidP="00E579BB">
      <w:pPr>
        <w:spacing w:line="360" w:lineRule="auto"/>
        <w:ind w:firstLine="435"/>
        <w:rPr>
          <w:rFonts w:ascii="宋体" w:hAnsi="宋体"/>
          <w:szCs w:val="21"/>
        </w:rPr>
      </w:pPr>
      <w:r>
        <w:rPr>
          <w:rFonts w:ascii="宋体" w:hAnsi="宋体"/>
          <w:szCs w:val="21"/>
        </w:rPr>
        <w:t>取证评审时，如果企业自己进行无损检测，应对焊工</w:t>
      </w:r>
      <w:r>
        <w:rPr>
          <w:rFonts w:ascii="宋体" w:hAnsi="宋体" w:hint="eastAsia"/>
          <w:szCs w:val="21"/>
        </w:rPr>
        <w:t>技能验证的</w:t>
      </w:r>
      <w:r>
        <w:rPr>
          <w:rFonts w:ascii="宋体" w:hAnsi="宋体"/>
          <w:szCs w:val="21"/>
        </w:rPr>
        <w:t>试件进行检测，检查无损检测人员探伤操作的全过程及签发报告等质</w:t>
      </w:r>
      <w:r>
        <w:rPr>
          <w:rFonts w:ascii="宋体" w:hAnsi="宋体" w:hint="eastAsia"/>
          <w:szCs w:val="21"/>
        </w:rPr>
        <w:t>量</w:t>
      </w:r>
      <w:r>
        <w:rPr>
          <w:rFonts w:ascii="宋体" w:hAnsi="宋体"/>
          <w:szCs w:val="21"/>
        </w:rPr>
        <w:t>控</w:t>
      </w:r>
      <w:r>
        <w:rPr>
          <w:rFonts w:ascii="宋体" w:hAnsi="宋体" w:hint="eastAsia"/>
          <w:szCs w:val="21"/>
        </w:rPr>
        <w:t>制</w:t>
      </w:r>
      <w:r>
        <w:rPr>
          <w:rFonts w:ascii="宋体" w:hAnsi="宋体"/>
          <w:szCs w:val="21"/>
        </w:rPr>
        <w:t>过程。</w:t>
      </w:r>
    </w:p>
    <w:p w:rsidR="00E579BB" w:rsidRDefault="00E579BB" w:rsidP="00E579BB">
      <w:pPr>
        <w:spacing w:line="360" w:lineRule="auto"/>
        <w:rPr>
          <w:rFonts w:ascii="宋体" w:hAnsi="宋体"/>
          <w:b/>
          <w:bCs/>
          <w:szCs w:val="21"/>
        </w:rPr>
      </w:pPr>
      <w:r>
        <w:rPr>
          <w:rFonts w:ascii="宋体" w:hAnsi="宋体"/>
          <w:b/>
          <w:bCs/>
          <w:szCs w:val="21"/>
        </w:rPr>
        <w:t xml:space="preserve">    </w:t>
      </w:r>
      <w:r>
        <w:rPr>
          <w:rFonts w:ascii="宋体" w:hAnsi="宋体" w:hint="eastAsia"/>
          <w:b/>
          <w:bCs/>
          <w:szCs w:val="21"/>
        </w:rPr>
        <w:t>4</w:t>
      </w:r>
      <w:r>
        <w:rPr>
          <w:rFonts w:ascii="宋体" w:hAnsi="宋体"/>
          <w:b/>
          <w:bCs/>
          <w:szCs w:val="21"/>
        </w:rPr>
        <w:t>．评审报告结论</w:t>
      </w:r>
    </w:p>
    <w:p w:rsidR="00E579BB" w:rsidRDefault="00E579BB" w:rsidP="00E579BB">
      <w:pPr>
        <w:spacing w:line="360" w:lineRule="auto"/>
        <w:rPr>
          <w:rFonts w:ascii="宋体" w:hAnsi="宋体"/>
          <w:szCs w:val="21"/>
        </w:rPr>
      </w:pPr>
      <w:r>
        <w:rPr>
          <w:rFonts w:ascii="宋体" w:hAnsi="宋体"/>
          <w:szCs w:val="21"/>
        </w:rPr>
        <w:t xml:space="preserve">    评审报告结论分为符合条件、</w:t>
      </w:r>
      <w:r>
        <w:rPr>
          <w:rFonts w:ascii="宋体" w:hAnsi="宋体" w:hint="eastAsia"/>
          <w:szCs w:val="21"/>
        </w:rPr>
        <w:t>需要整改</w:t>
      </w:r>
      <w:r>
        <w:rPr>
          <w:rFonts w:ascii="宋体" w:hAnsi="宋体"/>
          <w:szCs w:val="21"/>
        </w:rPr>
        <w:t>和不符合条件。</w:t>
      </w:r>
    </w:p>
    <w:p w:rsidR="00E579BB" w:rsidRDefault="00E579BB" w:rsidP="00E579BB">
      <w:pPr>
        <w:tabs>
          <w:tab w:val="left" w:pos="1880"/>
        </w:tabs>
        <w:spacing w:line="360" w:lineRule="auto"/>
        <w:rPr>
          <w:rFonts w:ascii="宋体" w:hAnsi="宋体"/>
          <w:szCs w:val="21"/>
        </w:rPr>
      </w:pPr>
      <w:r>
        <w:rPr>
          <w:rFonts w:ascii="宋体" w:hAnsi="宋体"/>
          <w:szCs w:val="21"/>
        </w:rPr>
        <w:t xml:space="preserve">    </w:t>
      </w:r>
      <w:r>
        <w:rPr>
          <w:rFonts w:ascii="宋体" w:hAnsi="宋体" w:hint="eastAsia"/>
          <w:szCs w:val="21"/>
        </w:rPr>
        <w:t>（1）</w:t>
      </w:r>
      <w:r>
        <w:rPr>
          <w:rFonts w:ascii="宋体" w:hAnsi="宋体"/>
          <w:szCs w:val="21"/>
        </w:rPr>
        <w:t>符合条件：</w:t>
      </w:r>
    </w:p>
    <w:p w:rsidR="00E579BB" w:rsidRDefault="00E579BB" w:rsidP="00E579BB">
      <w:pPr>
        <w:tabs>
          <w:tab w:val="left" w:pos="1880"/>
        </w:tabs>
        <w:spacing w:line="360" w:lineRule="auto"/>
        <w:rPr>
          <w:rFonts w:ascii="宋体" w:hAnsi="宋体"/>
          <w:szCs w:val="21"/>
        </w:rPr>
      </w:pPr>
      <w:r>
        <w:rPr>
          <w:rFonts w:ascii="宋体" w:hAnsi="宋体"/>
          <w:szCs w:val="21"/>
        </w:rPr>
        <w:t xml:space="preserve">    符合《</w:t>
      </w:r>
      <w:r>
        <w:rPr>
          <w:rFonts w:ascii="宋体" w:hAnsi="宋体" w:hint="eastAsia"/>
          <w:szCs w:val="21"/>
        </w:rPr>
        <w:t>许可规则</w:t>
      </w:r>
      <w:r>
        <w:rPr>
          <w:rFonts w:ascii="宋体" w:hAnsi="宋体"/>
          <w:szCs w:val="21"/>
        </w:rPr>
        <w:t>》中的各项规定和要求，可评为符合条件。</w:t>
      </w:r>
    </w:p>
    <w:p w:rsidR="00E579BB" w:rsidRDefault="00E579BB" w:rsidP="00E579BB">
      <w:pPr>
        <w:tabs>
          <w:tab w:val="left" w:pos="1880"/>
        </w:tabs>
        <w:spacing w:line="360" w:lineRule="auto"/>
        <w:rPr>
          <w:rFonts w:ascii="宋体" w:hAnsi="宋体"/>
          <w:szCs w:val="21"/>
        </w:rPr>
      </w:pPr>
      <w:r>
        <w:rPr>
          <w:rFonts w:ascii="宋体" w:hAnsi="宋体"/>
          <w:szCs w:val="21"/>
        </w:rPr>
        <w:t xml:space="preserve">    </w:t>
      </w:r>
      <w:r>
        <w:rPr>
          <w:rFonts w:ascii="宋体" w:hAnsi="宋体" w:hint="eastAsia"/>
          <w:szCs w:val="21"/>
        </w:rPr>
        <w:t>（2）需要整改</w:t>
      </w:r>
    </w:p>
    <w:p w:rsidR="00E579BB" w:rsidRDefault="00E579BB" w:rsidP="00E579BB">
      <w:pPr>
        <w:tabs>
          <w:tab w:val="left" w:pos="1880"/>
        </w:tabs>
        <w:spacing w:line="360" w:lineRule="auto"/>
        <w:rPr>
          <w:rFonts w:ascii="宋体" w:hAnsi="宋体"/>
          <w:szCs w:val="21"/>
        </w:rPr>
      </w:pPr>
      <w:r>
        <w:rPr>
          <w:rFonts w:ascii="宋体" w:hAnsi="宋体"/>
          <w:szCs w:val="21"/>
        </w:rPr>
        <w:t xml:space="preserve">    基本符合《</w:t>
      </w:r>
      <w:r>
        <w:rPr>
          <w:rFonts w:ascii="宋体" w:hAnsi="宋体" w:hint="eastAsia"/>
          <w:szCs w:val="21"/>
        </w:rPr>
        <w:t>许可规则</w:t>
      </w:r>
      <w:r>
        <w:rPr>
          <w:rFonts w:ascii="宋体" w:hAnsi="宋体"/>
          <w:szCs w:val="21"/>
        </w:rPr>
        <w:t>》中的各项规定和要求，质量体系运行基本正常，执行</w:t>
      </w:r>
      <w:r>
        <w:rPr>
          <w:rFonts w:ascii="宋体" w:hAnsi="宋体" w:hint="eastAsia"/>
          <w:szCs w:val="21"/>
        </w:rPr>
        <w:t>压力容器</w:t>
      </w:r>
      <w:r>
        <w:rPr>
          <w:rFonts w:ascii="宋体" w:hAnsi="宋体"/>
          <w:szCs w:val="21"/>
        </w:rPr>
        <w:t>有关法规、标准比较好、</w:t>
      </w:r>
      <w:r>
        <w:rPr>
          <w:rFonts w:ascii="宋体" w:hAnsi="宋体" w:hint="eastAsia"/>
          <w:szCs w:val="21"/>
        </w:rPr>
        <w:t>安装</w:t>
      </w:r>
      <w:r>
        <w:rPr>
          <w:rFonts w:ascii="宋体" w:hAnsi="宋体"/>
          <w:szCs w:val="21"/>
        </w:rPr>
        <w:t>质量能得到有效控制；但在技术力量、生产装备、质量体系运行等方面存在一些问题，在</w:t>
      </w:r>
      <w:r>
        <w:rPr>
          <w:rFonts w:ascii="宋体" w:hAnsi="宋体" w:hint="eastAsia"/>
          <w:szCs w:val="21"/>
        </w:rPr>
        <w:t>规定期限内</w:t>
      </w:r>
      <w:r>
        <w:rPr>
          <w:rFonts w:ascii="宋体" w:hAnsi="宋体"/>
          <w:szCs w:val="21"/>
        </w:rPr>
        <w:t>能整改完毕，</w:t>
      </w:r>
      <w:r>
        <w:rPr>
          <w:rFonts w:ascii="宋体" w:hAnsi="宋体" w:hint="eastAsia"/>
          <w:szCs w:val="21"/>
        </w:rPr>
        <w:t>评审结论为需要整改</w:t>
      </w:r>
      <w:r>
        <w:rPr>
          <w:rFonts w:ascii="宋体" w:hAnsi="宋体"/>
          <w:szCs w:val="21"/>
        </w:rPr>
        <w:t>。</w:t>
      </w:r>
    </w:p>
    <w:p w:rsidR="00E579BB" w:rsidRDefault="00E579BB" w:rsidP="00E579BB">
      <w:pPr>
        <w:tabs>
          <w:tab w:val="left" w:pos="1880"/>
        </w:tabs>
        <w:spacing w:line="360" w:lineRule="auto"/>
        <w:rPr>
          <w:rFonts w:ascii="宋体" w:hAnsi="宋体"/>
          <w:szCs w:val="21"/>
        </w:rPr>
      </w:pPr>
      <w:r>
        <w:rPr>
          <w:rFonts w:ascii="宋体" w:hAnsi="宋体"/>
          <w:szCs w:val="21"/>
        </w:rPr>
        <w:t xml:space="preserve">    </w:t>
      </w:r>
      <w:r>
        <w:rPr>
          <w:rFonts w:ascii="宋体" w:hAnsi="宋体" w:hint="eastAsia"/>
          <w:szCs w:val="21"/>
        </w:rPr>
        <w:t>（3）</w:t>
      </w:r>
      <w:r>
        <w:rPr>
          <w:rFonts w:ascii="宋体" w:hAnsi="宋体"/>
          <w:szCs w:val="21"/>
        </w:rPr>
        <w:t>不符合条件</w:t>
      </w:r>
    </w:p>
    <w:p w:rsidR="00E579BB" w:rsidRDefault="00E579BB" w:rsidP="00E579BB">
      <w:pPr>
        <w:tabs>
          <w:tab w:val="left" w:pos="1880"/>
          <w:tab w:val="left" w:pos="6580"/>
        </w:tabs>
        <w:spacing w:line="360" w:lineRule="auto"/>
        <w:rPr>
          <w:rFonts w:ascii="宋体" w:hAnsi="宋体"/>
          <w:szCs w:val="21"/>
        </w:rPr>
      </w:pPr>
      <w:r>
        <w:rPr>
          <w:rFonts w:ascii="宋体" w:hAnsi="宋体"/>
          <w:szCs w:val="21"/>
        </w:rPr>
        <w:t xml:space="preserve">    不符合</w:t>
      </w:r>
      <w:r>
        <w:rPr>
          <w:rFonts w:ascii="宋体" w:hAnsi="宋体" w:hint="eastAsia"/>
          <w:szCs w:val="21"/>
        </w:rPr>
        <w:t>（1）</w:t>
      </w:r>
      <w:r>
        <w:rPr>
          <w:rFonts w:ascii="宋体" w:hAnsi="宋体"/>
          <w:szCs w:val="21"/>
        </w:rPr>
        <w:t>、</w:t>
      </w:r>
      <w:r>
        <w:rPr>
          <w:rFonts w:ascii="宋体" w:hAnsi="宋体" w:hint="eastAsia"/>
          <w:szCs w:val="21"/>
        </w:rPr>
        <w:t>（2）</w:t>
      </w:r>
      <w:r>
        <w:rPr>
          <w:rFonts w:ascii="宋体" w:hAnsi="宋体"/>
          <w:szCs w:val="21"/>
        </w:rPr>
        <w:t>的单位应评为不符合条件。</w:t>
      </w:r>
    </w:p>
    <w:p w:rsidR="00E579BB" w:rsidRDefault="00E579BB" w:rsidP="00E579BB">
      <w:pPr>
        <w:snapToGrid w:val="0"/>
        <w:spacing w:line="300" w:lineRule="auto"/>
        <w:rPr>
          <w:rFonts w:ascii="宋体" w:hAnsi="宋体"/>
        </w:rPr>
      </w:pPr>
      <w:r>
        <w:rPr>
          <w:rFonts w:ascii="宋体" w:hAnsi="宋体"/>
        </w:rPr>
        <w:t xml:space="preserve">   </w:t>
      </w:r>
    </w:p>
    <w:p w:rsidR="00E579BB" w:rsidRDefault="00E579BB" w:rsidP="00E579BB">
      <w:pPr>
        <w:snapToGrid w:val="0"/>
        <w:spacing w:line="300" w:lineRule="auto"/>
        <w:rPr>
          <w:rFonts w:ascii="宋体" w:hAnsi="宋体"/>
        </w:rPr>
      </w:pPr>
    </w:p>
    <w:p w:rsidR="00E579BB" w:rsidRDefault="00E579BB" w:rsidP="00024A64">
      <w:pPr>
        <w:snapToGrid w:val="0"/>
        <w:spacing w:beforeLines="100" w:afterLines="100" w:line="300" w:lineRule="auto"/>
        <w:jc w:val="center"/>
        <w:rPr>
          <w:b/>
          <w:bCs/>
          <w:sz w:val="30"/>
          <w:szCs w:val="32"/>
        </w:rPr>
      </w:pPr>
      <w:r>
        <w:rPr>
          <w:b/>
          <w:bCs/>
          <w:sz w:val="30"/>
          <w:szCs w:val="32"/>
        </w:rPr>
        <w:t>第</w:t>
      </w:r>
      <w:r>
        <w:rPr>
          <w:rFonts w:hint="eastAsia"/>
          <w:b/>
          <w:bCs/>
          <w:sz w:val="30"/>
          <w:szCs w:val="32"/>
        </w:rPr>
        <w:t>二</w:t>
      </w:r>
      <w:r>
        <w:rPr>
          <w:b/>
          <w:bCs/>
          <w:sz w:val="30"/>
          <w:szCs w:val="32"/>
        </w:rPr>
        <w:t>章</w:t>
      </w:r>
      <w:r>
        <w:rPr>
          <w:b/>
          <w:bCs/>
          <w:sz w:val="30"/>
          <w:szCs w:val="32"/>
        </w:rPr>
        <w:t xml:space="preserve">  </w:t>
      </w:r>
      <w:r>
        <w:rPr>
          <w:rFonts w:hint="eastAsia"/>
          <w:b/>
          <w:bCs/>
          <w:sz w:val="30"/>
          <w:szCs w:val="32"/>
        </w:rPr>
        <w:t>鉴定评审工作内容</w:t>
      </w:r>
    </w:p>
    <w:p w:rsidR="00E579BB" w:rsidRDefault="00E579BB" w:rsidP="00E579BB">
      <w:pPr>
        <w:spacing w:line="360" w:lineRule="auto"/>
        <w:ind w:firstLineChars="200" w:firstLine="420"/>
        <w:rPr>
          <w:rFonts w:ascii="宋体" w:hAnsi="宋体"/>
        </w:rPr>
      </w:pPr>
      <w:r>
        <w:rPr>
          <w:rFonts w:ascii="宋体" w:hAnsi="宋体" w:hint="eastAsia"/>
        </w:rPr>
        <w:t>按照</w:t>
      </w:r>
      <w:r>
        <w:rPr>
          <w:rFonts w:ascii="宋体" w:hAnsi="宋体"/>
          <w:szCs w:val="21"/>
        </w:rPr>
        <w:t>《</w:t>
      </w:r>
      <w:r>
        <w:rPr>
          <w:rFonts w:ascii="宋体" w:hAnsi="宋体" w:hint="eastAsia"/>
          <w:szCs w:val="21"/>
        </w:rPr>
        <w:t>许可规则</w:t>
      </w:r>
      <w:r>
        <w:rPr>
          <w:rFonts w:ascii="宋体" w:hAnsi="宋体"/>
          <w:szCs w:val="21"/>
        </w:rPr>
        <w:t>》的各项规定和要求</w:t>
      </w:r>
      <w:r>
        <w:rPr>
          <w:rFonts w:ascii="宋体" w:hAnsi="宋体" w:hint="eastAsia"/>
          <w:szCs w:val="21"/>
        </w:rPr>
        <w:t>，根据压力容器安装改造维修工作的实际情况，</w:t>
      </w:r>
      <w:r>
        <w:rPr>
          <w:rFonts w:ascii="宋体" w:hAnsi="宋体" w:hint="eastAsia"/>
        </w:rPr>
        <w:t>本细则的具体评审工作分为以下三部分内容：</w:t>
      </w:r>
    </w:p>
    <w:p w:rsidR="00E579BB" w:rsidRDefault="00E579BB" w:rsidP="00E579BB">
      <w:pPr>
        <w:spacing w:line="360" w:lineRule="auto"/>
        <w:ind w:firstLineChars="200" w:firstLine="420"/>
        <w:rPr>
          <w:rFonts w:ascii="宋体" w:hAnsi="宋体"/>
        </w:rPr>
      </w:pPr>
      <w:r>
        <w:rPr>
          <w:rFonts w:ascii="宋体" w:hAnsi="宋体" w:hint="eastAsia"/>
        </w:rPr>
        <w:t>(一)资源条件的评审；</w:t>
      </w:r>
    </w:p>
    <w:p w:rsidR="00E579BB" w:rsidRDefault="00E579BB" w:rsidP="00E579BB">
      <w:pPr>
        <w:spacing w:line="360" w:lineRule="auto"/>
        <w:ind w:firstLineChars="200" w:firstLine="420"/>
        <w:rPr>
          <w:rFonts w:ascii="宋体" w:hAnsi="宋体"/>
        </w:rPr>
      </w:pPr>
      <w:r>
        <w:rPr>
          <w:rFonts w:ascii="宋体" w:hAnsi="宋体" w:hint="eastAsia"/>
        </w:rPr>
        <w:t>(二)质量管理体系建立和运行情况评审；</w:t>
      </w:r>
    </w:p>
    <w:p w:rsidR="00E579BB" w:rsidRDefault="00E579BB" w:rsidP="00E579BB">
      <w:pPr>
        <w:spacing w:line="360" w:lineRule="auto"/>
        <w:ind w:firstLineChars="200" w:firstLine="420"/>
        <w:rPr>
          <w:rFonts w:ascii="宋体" w:hAnsi="宋体" w:hint="eastAsia"/>
        </w:rPr>
      </w:pPr>
      <w:r>
        <w:rPr>
          <w:rFonts w:ascii="宋体" w:hAnsi="宋体" w:hint="eastAsia"/>
        </w:rPr>
        <w:t>(三)压力容器安装(改造、维修)质量的评审。</w:t>
      </w:r>
    </w:p>
    <w:p w:rsidR="00621921" w:rsidRDefault="00621921" w:rsidP="00E579BB">
      <w:pPr>
        <w:spacing w:line="360" w:lineRule="auto"/>
        <w:ind w:firstLineChars="200" w:firstLine="420"/>
        <w:rPr>
          <w:rFonts w:ascii="宋体" w:hAnsi="宋体" w:hint="eastAsia"/>
        </w:rPr>
      </w:pPr>
    </w:p>
    <w:p w:rsidR="00621921" w:rsidRDefault="00621921" w:rsidP="00E579BB">
      <w:pPr>
        <w:spacing w:line="360" w:lineRule="auto"/>
        <w:ind w:firstLineChars="200" w:firstLine="420"/>
        <w:rPr>
          <w:rFonts w:ascii="宋体" w:hAnsi="宋体" w:hint="eastAsia"/>
        </w:rPr>
      </w:pPr>
    </w:p>
    <w:p w:rsidR="00621921" w:rsidRDefault="00621921" w:rsidP="00E579BB">
      <w:pPr>
        <w:spacing w:line="360" w:lineRule="auto"/>
        <w:ind w:firstLineChars="200" w:firstLine="420"/>
        <w:rPr>
          <w:rFonts w:ascii="宋体" w:hAnsi="宋体" w:hint="eastAsia"/>
        </w:rPr>
      </w:pPr>
    </w:p>
    <w:p w:rsidR="00621921" w:rsidRDefault="00621921" w:rsidP="00E579BB">
      <w:pPr>
        <w:spacing w:line="360" w:lineRule="auto"/>
        <w:ind w:firstLineChars="200" w:firstLine="420"/>
        <w:rPr>
          <w:rFonts w:ascii="宋体" w:hAnsi="宋体" w:hint="eastAsia"/>
        </w:rPr>
      </w:pPr>
    </w:p>
    <w:p w:rsidR="00621921" w:rsidRDefault="00621921" w:rsidP="00E579BB">
      <w:pPr>
        <w:spacing w:line="360" w:lineRule="auto"/>
        <w:ind w:firstLineChars="200" w:firstLine="420"/>
        <w:rPr>
          <w:rFonts w:ascii="宋体" w:hAnsi="宋体" w:hint="eastAsia"/>
        </w:rPr>
      </w:pPr>
    </w:p>
    <w:p w:rsidR="00621921" w:rsidRDefault="00621921" w:rsidP="00E579BB">
      <w:pPr>
        <w:spacing w:line="360" w:lineRule="auto"/>
        <w:ind w:firstLineChars="200" w:firstLine="420"/>
        <w:rPr>
          <w:rFonts w:ascii="宋体" w:hAnsi="宋体" w:hint="eastAsia"/>
        </w:rPr>
      </w:pPr>
    </w:p>
    <w:p w:rsidR="00621921" w:rsidRPr="00621921" w:rsidRDefault="00621921" w:rsidP="008403BA">
      <w:pPr>
        <w:spacing w:line="360" w:lineRule="auto"/>
        <w:rPr>
          <w:rFonts w:ascii="宋体" w:hAnsi="宋体" w:hint="eastAsia"/>
          <w:sz w:val="30"/>
          <w:szCs w:val="30"/>
        </w:rPr>
      </w:pPr>
      <w:r w:rsidRPr="00621921">
        <w:rPr>
          <w:rFonts w:ascii="宋体" w:hAnsi="宋体" w:hint="eastAsia"/>
          <w:sz w:val="30"/>
          <w:szCs w:val="30"/>
        </w:rPr>
        <w:t>（一）资源条件的评审</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550"/>
        <w:gridCol w:w="1014"/>
        <w:gridCol w:w="2944"/>
        <w:gridCol w:w="3236"/>
        <w:gridCol w:w="1086"/>
      </w:tblGrid>
      <w:tr w:rsidR="00621921" w:rsidRPr="00251F00" w:rsidTr="0058714A">
        <w:trPr>
          <w:trHeight w:val="550"/>
          <w:tblHeader/>
        </w:trPr>
        <w:tc>
          <w:tcPr>
            <w:tcW w:w="890" w:type="dxa"/>
            <w:shd w:val="clear" w:color="auto" w:fill="FFFFFF"/>
            <w:vAlign w:val="center"/>
          </w:tcPr>
          <w:p w:rsidR="00621921" w:rsidRPr="00251F00" w:rsidRDefault="00621921" w:rsidP="0058714A">
            <w:pPr>
              <w:spacing w:line="0" w:lineRule="atLeast"/>
              <w:jc w:val="center"/>
              <w:rPr>
                <w:rFonts w:hint="eastAsia"/>
                <w:b/>
                <w:spacing w:val="-10"/>
              </w:rPr>
            </w:pPr>
            <w:r w:rsidRPr="00251F00">
              <w:rPr>
                <w:rFonts w:hint="eastAsia"/>
                <w:b/>
                <w:spacing w:val="-10"/>
              </w:rPr>
              <w:t>项目</w:t>
            </w:r>
          </w:p>
        </w:tc>
        <w:tc>
          <w:tcPr>
            <w:tcW w:w="1564" w:type="dxa"/>
            <w:gridSpan w:val="2"/>
            <w:shd w:val="clear" w:color="auto" w:fill="FFFFFF"/>
            <w:vAlign w:val="center"/>
          </w:tcPr>
          <w:p w:rsidR="00621921" w:rsidRPr="00251F00" w:rsidRDefault="00621921" w:rsidP="0058714A">
            <w:pPr>
              <w:spacing w:line="0" w:lineRule="atLeast"/>
              <w:jc w:val="center"/>
              <w:rPr>
                <w:rFonts w:hint="eastAsia"/>
                <w:spacing w:val="-10"/>
              </w:rPr>
            </w:pPr>
            <w:r w:rsidRPr="00251F00">
              <w:rPr>
                <w:rFonts w:hint="eastAsia"/>
                <w:b/>
                <w:spacing w:val="-10"/>
              </w:rPr>
              <w:t>评审内容</w:t>
            </w:r>
          </w:p>
        </w:tc>
        <w:tc>
          <w:tcPr>
            <w:tcW w:w="2944" w:type="dxa"/>
            <w:shd w:val="clear" w:color="auto" w:fill="FFFFFF"/>
            <w:vAlign w:val="center"/>
          </w:tcPr>
          <w:p w:rsidR="00621921" w:rsidRPr="00251F00" w:rsidRDefault="00621921" w:rsidP="0058714A">
            <w:pPr>
              <w:spacing w:line="0" w:lineRule="atLeast"/>
              <w:jc w:val="center"/>
              <w:rPr>
                <w:rFonts w:hint="eastAsia"/>
                <w:b/>
                <w:spacing w:val="-10"/>
              </w:rPr>
            </w:pPr>
            <w:r w:rsidRPr="00251F00">
              <w:rPr>
                <w:rFonts w:hint="eastAsia"/>
                <w:b/>
                <w:spacing w:val="-10"/>
              </w:rPr>
              <w:t>条件要求</w:t>
            </w:r>
          </w:p>
        </w:tc>
        <w:tc>
          <w:tcPr>
            <w:tcW w:w="3236" w:type="dxa"/>
            <w:shd w:val="clear" w:color="auto" w:fill="FFFFFF"/>
            <w:vAlign w:val="center"/>
          </w:tcPr>
          <w:p w:rsidR="00621921" w:rsidRPr="00251F00" w:rsidRDefault="00621921" w:rsidP="0058714A">
            <w:pPr>
              <w:spacing w:line="0" w:lineRule="atLeast"/>
              <w:jc w:val="center"/>
              <w:rPr>
                <w:rFonts w:hint="eastAsia"/>
                <w:spacing w:val="-10"/>
              </w:rPr>
            </w:pPr>
            <w:r w:rsidRPr="00251F00">
              <w:rPr>
                <w:rFonts w:hint="eastAsia"/>
                <w:b/>
                <w:spacing w:val="-10"/>
              </w:rPr>
              <w:t>评审记录</w:t>
            </w:r>
          </w:p>
        </w:tc>
        <w:tc>
          <w:tcPr>
            <w:tcW w:w="1086" w:type="dxa"/>
            <w:shd w:val="clear" w:color="auto" w:fill="FFFFFF"/>
            <w:vAlign w:val="center"/>
          </w:tcPr>
          <w:p w:rsidR="00621921" w:rsidRPr="00251F00" w:rsidRDefault="00621921" w:rsidP="0058714A">
            <w:pPr>
              <w:spacing w:line="0" w:lineRule="atLeast"/>
              <w:jc w:val="center"/>
              <w:rPr>
                <w:rFonts w:hint="eastAsia"/>
                <w:b/>
                <w:spacing w:val="-10"/>
              </w:rPr>
            </w:pPr>
            <w:r w:rsidRPr="00251F00">
              <w:rPr>
                <w:rFonts w:hint="eastAsia"/>
                <w:b/>
                <w:spacing w:val="-10"/>
              </w:rPr>
              <w:t>评审</w:t>
            </w:r>
          </w:p>
          <w:p w:rsidR="00621921" w:rsidRPr="00251F00" w:rsidRDefault="00621921" w:rsidP="0058714A">
            <w:pPr>
              <w:spacing w:line="0" w:lineRule="atLeast"/>
              <w:jc w:val="center"/>
              <w:rPr>
                <w:rFonts w:hint="eastAsia"/>
                <w:spacing w:val="-10"/>
              </w:rPr>
            </w:pPr>
            <w:r w:rsidRPr="00251F00">
              <w:rPr>
                <w:rFonts w:hint="eastAsia"/>
                <w:b/>
                <w:spacing w:val="-10"/>
              </w:rPr>
              <w:t>结论</w:t>
            </w:r>
          </w:p>
        </w:tc>
      </w:tr>
      <w:tr w:rsidR="00621921" w:rsidRPr="00251F00" w:rsidTr="0058714A">
        <w:trPr>
          <w:trHeight w:val="1194"/>
        </w:trPr>
        <w:tc>
          <w:tcPr>
            <w:tcW w:w="89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法人</w:t>
            </w:r>
          </w:p>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资格</w:t>
            </w: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1</w:t>
            </w:r>
          </w:p>
        </w:tc>
        <w:tc>
          <w:tcPr>
            <w:tcW w:w="1014"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申请单位的法律地位</w:t>
            </w:r>
          </w:p>
        </w:tc>
        <w:tc>
          <w:tcPr>
            <w:tcW w:w="2944"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应有独立法人资格</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或已取得所在地工商注册</w:t>
            </w:r>
          </w:p>
        </w:tc>
        <w:tc>
          <w:tcPr>
            <w:tcW w:w="3236"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工商营业执照号：</w:t>
            </w:r>
            <w:r>
              <w:rPr>
                <w:rFonts w:ascii="宋体" w:hAnsi="宋体" w:hint="eastAsia"/>
                <w:spacing w:val="-10"/>
              </w:rPr>
              <w:t xml:space="preserve"> </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组织机构代码证号:</w:t>
            </w:r>
            <w:r>
              <w:rPr>
                <w:rFonts w:ascii="宋体" w:hAnsi="宋体" w:hint="eastAsia"/>
                <w:spacing w:val="-10"/>
              </w:rPr>
              <w:t xml:space="preserve"> </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法人（或授权法人）姓名：</w:t>
            </w:r>
            <w:r>
              <w:rPr>
                <w:rFonts w:ascii="宋体" w:hAnsi="宋体" w:hint="eastAsia"/>
                <w:spacing w:val="-10"/>
              </w:rPr>
              <w:t xml:space="preserve"> </w:t>
            </w:r>
          </w:p>
        </w:tc>
        <w:tc>
          <w:tcPr>
            <w:tcW w:w="1086" w:type="dxa"/>
            <w:vAlign w:val="center"/>
          </w:tcPr>
          <w:p w:rsidR="00621921" w:rsidRPr="00251F00" w:rsidRDefault="00621921" w:rsidP="0058714A">
            <w:r w:rsidRPr="00251F00">
              <w:rPr>
                <w:rFonts w:ascii="宋体" w:hAnsi="宋体" w:hint="eastAsia"/>
                <w:spacing w:val="-10"/>
              </w:rPr>
              <w:t>符合要求</w:t>
            </w:r>
          </w:p>
        </w:tc>
      </w:tr>
      <w:tr w:rsidR="00621921" w:rsidRPr="00251F00" w:rsidTr="0058714A">
        <w:trPr>
          <w:trHeight w:val="3480"/>
        </w:trPr>
        <w:tc>
          <w:tcPr>
            <w:tcW w:w="890" w:type="dxa"/>
            <w:vMerge w:val="restart"/>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人员</w:t>
            </w: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2</w:t>
            </w:r>
          </w:p>
        </w:tc>
        <w:tc>
          <w:tcPr>
            <w:tcW w:w="1014"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质量保证体系人员的资格</w:t>
            </w:r>
          </w:p>
        </w:tc>
        <w:tc>
          <w:tcPr>
            <w:tcW w:w="2944"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质量保证工程师、设计、工艺、材料、焊接、理化、热处理、无损检测、检验与试验、设备和检验与试验装置质控系统责任人员应有任命书。</w:t>
            </w:r>
          </w:p>
        </w:tc>
        <w:tc>
          <w:tcPr>
            <w:tcW w:w="3236" w:type="dxa"/>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质量保证工程师的姓名：</w:t>
            </w:r>
            <w:r>
              <w:rPr>
                <w:rFonts w:ascii="宋体" w:hAnsi="宋体" w:hint="eastAsia"/>
                <w:spacing w:val="-10"/>
              </w:rPr>
              <w:t xml:space="preserve"> </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质保工程师任命文件编号：</w:t>
            </w:r>
            <w:r>
              <w:rPr>
                <w:rFonts w:ascii="宋体" w:hAnsi="宋体" w:hint="eastAsia"/>
                <w:spacing w:val="-10"/>
              </w:rPr>
              <w:t xml:space="preserve"> </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担任职务：</w:t>
            </w:r>
            <w:r>
              <w:rPr>
                <w:rFonts w:ascii="宋体" w:hAnsi="宋体" w:hint="eastAsia"/>
                <w:spacing w:val="-10"/>
              </w:rPr>
              <w:t xml:space="preserve"> </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质控系统：9个</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责任人员：8人</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责任人员任命文件编号：</w:t>
            </w:r>
            <w:r>
              <w:rPr>
                <w:rFonts w:ascii="宋体" w:hAnsi="宋体" w:hint="eastAsia"/>
                <w:spacing w:val="-10"/>
              </w:rPr>
              <w:t xml:space="preserve"> </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责任人员兼职情况：焊接责任人兼任热处理责任人</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 xml:space="preserve">具体情况见：附3表3-1 </w:t>
            </w:r>
          </w:p>
        </w:tc>
        <w:tc>
          <w:tcPr>
            <w:tcW w:w="1086" w:type="dxa"/>
            <w:vAlign w:val="center"/>
          </w:tcPr>
          <w:p w:rsidR="00621921" w:rsidRPr="00251F00" w:rsidRDefault="00621921" w:rsidP="0058714A">
            <w:r w:rsidRPr="00251F00">
              <w:rPr>
                <w:rFonts w:ascii="宋体" w:hAnsi="宋体" w:hint="eastAsia"/>
                <w:spacing w:val="-10"/>
              </w:rPr>
              <w:t>符合要求</w:t>
            </w:r>
          </w:p>
        </w:tc>
      </w:tr>
      <w:tr w:rsidR="00621921" w:rsidRPr="00251F00" w:rsidTr="0058714A">
        <w:trPr>
          <w:trHeight w:val="567"/>
        </w:trPr>
        <w:tc>
          <w:tcPr>
            <w:tcW w:w="890" w:type="dxa"/>
            <w:vMerge/>
            <w:vAlign w:val="center"/>
          </w:tcPr>
          <w:p w:rsidR="00621921" w:rsidRPr="00251F00" w:rsidRDefault="00621921" w:rsidP="0058714A">
            <w:pPr>
              <w:spacing w:line="300" w:lineRule="exact"/>
              <w:jc w:val="center"/>
              <w:rPr>
                <w:rFonts w:ascii="宋体" w:hAnsi="宋体" w:hint="eastAsia"/>
                <w:spacing w:val="-10"/>
              </w:rPr>
            </w:pP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3</w:t>
            </w:r>
          </w:p>
        </w:tc>
        <w:tc>
          <w:tcPr>
            <w:tcW w:w="1014"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专业技术人员</w:t>
            </w:r>
          </w:p>
        </w:tc>
        <w:tc>
          <w:tcPr>
            <w:tcW w:w="2944" w:type="dxa"/>
            <w:vAlign w:val="center"/>
          </w:tcPr>
          <w:p w:rsidR="00621921" w:rsidRPr="00251F00" w:rsidRDefault="00621921" w:rsidP="0058714A">
            <w:pPr>
              <w:spacing w:line="300" w:lineRule="exact"/>
              <w:rPr>
                <w:rFonts w:ascii="宋体" w:hAnsi="Arial" w:hint="eastAsia"/>
              </w:rPr>
            </w:pPr>
            <w:r w:rsidRPr="00251F00">
              <w:rPr>
                <w:rFonts w:ascii="宋体" w:hAnsi="宋体" w:hint="eastAsia"/>
                <w:spacing w:val="-10"/>
              </w:rPr>
              <w:t>有</w:t>
            </w:r>
            <w:r w:rsidRPr="00251F00">
              <w:rPr>
                <w:rFonts w:ascii="宋体" w:hAnsi="Arial" w:hint="eastAsia"/>
              </w:rPr>
              <w:t>具备安装（起重）或者化工机械、焊接（金属材料）、无损检测、电气、仪表、防腐等专业技术员以上（含技术员）职称的专业技术人员。</w:t>
            </w:r>
          </w:p>
          <w:p w:rsidR="00621921" w:rsidRPr="00251F00" w:rsidRDefault="00621921" w:rsidP="0058714A">
            <w:pPr>
              <w:spacing w:line="300" w:lineRule="exact"/>
              <w:rPr>
                <w:rFonts w:ascii="宋体" w:hAnsi="Arial" w:hint="eastAsia"/>
              </w:rPr>
            </w:pPr>
            <w:r w:rsidRPr="00251F00">
              <w:rPr>
                <w:rFonts w:ascii="宋体" w:hAnsi="Arial" w:hint="eastAsia"/>
              </w:rPr>
              <w:t>1、2级：6人,其中中级及以上职称人员3人。</w:t>
            </w:r>
          </w:p>
          <w:p w:rsidR="00621921" w:rsidRPr="00251F00" w:rsidRDefault="00621921" w:rsidP="0058714A">
            <w:pPr>
              <w:spacing w:line="300" w:lineRule="exact"/>
              <w:rPr>
                <w:rFonts w:ascii="宋体" w:hAnsi="宋体" w:hint="eastAsia"/>
                <w:spacing w:val="-10"/>
              </w:rPr>
            </w:pPr>
            <w:r w:rsidRPr="00251F00">
              <w:rPr>
                <w:rFonts w:ascii="宋体" w:hAnsi="Arial" w:hint="eastAsia"/>
              </w:rPr>
              <w:t>1级中安装：5人,其中中级及以上职称人员2人。</w:t>
            </w:r>
          </w:p>
        </w:tc>
        <w:tc>
          <w:tcPr>
            <w:tcW w:w="3236"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有专业技术人员12人，其中高工4人，工程师5人，助工2人；工程技术人员专业包括：机械、焊接、电气、建筑等，具体情况见：附件3表1</w:t>
            </w:r>
          </w:p>
        </w:tc>
        <w:tc>
          <w:tcPr>
            <w:tcW w:w="1086" w:type="dxa"/>
            <w:vAlign w:val="center"/>
          </w:tcPr>
          <w:p w:rsidR="00621921" w:rsidRPr="00251F00" w:rsidRDefault="00621921" w:rsidP="0058714A">
            <w:r w:rsidRPr="00251F00">
              <w:rPr>
                <w:rFonts w:ascii="宋体" w:hAnsi="宋体" w:hint="eastAsia"/>
                <w:spacing w:val="-10"/>
              </w:rPr>
              <w:t>符合要求</w:t>
            </w:r>
          </w:p>
        </w:tc>
      </w:tr>
      <w:tr w:rsidR="00621921" w:rsidRPr="00251F00" w:rsidTr="0058714A">
        <w:trPr>
          <w:trHeight w:val="943"/>
        </w:trPr>
        <w:tc>
          <w:tcPr>
            <w:tcW w:w="890" w:type="dxa"/>
            <w:vMerge/>
            <w:vAlign w:val="center"/>
          </w:tcPr>
          <w:p w:rsidR="00621921" w:rsidRPr="00251F00" w:rsidRDefault="00621921" w:rsidP="0058714A">
            <w:pPr>
              <w:spacing w:line="300" w:lineRule="exact"/>
              <w:jc w:val="center"/>
              <w:rPr>
                <w:rFonts w:ascii="宋体" w:hAnsi="宋体" w:hint="eastAsia"/>
                <w:spacing w:val="-10"/>
              </w:rPr>
            </w:pPr>
          </w:p>
        </w:tc>
        <w:tc>
          <w:tcPr>
            <w:tcW w:w="550" w:type="dxa"/>
            <w:vMerge w:val="restart"/>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4</w:t>
            </w:r>
          </w:p>
        </w:tc>
        <w:tc>
          <w:tcPr>
            <w:tcW w:w="1014" w:type="dxa"/>
            <w:vMerge w:val="restart"/>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持证焊工人数</w:t>
            </w:r>
          </w:p>
        </w:tc>
        <w:tc>
          <w:tcPr>
            <w:tcW w:w="2944"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1、2级：8人，其中氩弧焊工2人、埋弧自动焊焊工2人。</w:t>
            </w:r>
          </w:p>
        </w:tc>
        <w:tc>
          <w:tcPr>
            <w:tcW w:w="3236" w:type="dxa"/>
            <w:vAlign w:val="center"/>
          </w:tcPr>
          <w:p w:rsidR="00621921" w:rsidRPr="00251F00" w:rsidRDefault="00621921" w:rsidP="0058714A">
            <w:pPr>
              <w:spacing w:line="300" w:lineRule="exact"/>
              <w:rPr>
                <w:rFonts w:ascii="宋体" w:hAnsi="宋体" w:hint="eastAsia"/>
                <w:spacing w:val="-10"/>
              </w:rPr>
            </w:pPr>
          </w:p>
        </w:tc>
        <w:tc>
          <w:tcPr>
            <w:tcW w:w="1086" w:type="dxa"/>
            <w:vAlign w:val="center"/>
          </w:tcPr>
          <w:p w:rsidR="00621921" w:rsidRPr="00251F00" w:rsidRDefault="00621921" w:rsidP="0058714A">
            <w:pPr>
              <w:jc w:val="center"/>
              <w:rPr>
                <w:rFonts w:hint="eastAsia"/>
              </w:rPr>
            </w:pPr>
            <w:r w:rsidRPr="00251F00">
              <w:rPr>
                <w:rFonts w:hint="eastAsia"/>
              </w:rPr>
              <w:t>不适用</w:t>
            </w:r>
          </w:p>
        </w:tc>
      </w:tr>
      <w:tr w:rsidR="00621921" w:rsidRPr="00251F00" w:rsidTr="0058714A">
        <w:trPr>
          <w:trHeight w:val="943"/>
        </w:trPr>
        <w:tc>
          <w:tcPr>
            <w:tcW w:w="890" w:type="dxa"/>
            <w:vMerge/>
            <w:vAlign w:val="center"/>
          </w:tcPr>
          <w:p w:rsidR="00621921" w:rsidRPr="00251F00" w:rsidRDefault="00621921" w:rsidP="0058714A">
            <w:pPr>
              <w:spacing w:line="300" w:lineRule="exact"/>
              <w:jc w:val="center"/>
              <w:rPr>
                <w:rFonts w:ascii="宋体" w:hAnsi="宋体" w:hint="eastAsia"/>
                <w:spacing w:val="-10"/>
              </w:rPr>
            </w:pPr>
          </w:p>
        </w:tc>
        <w:tc>
          <w:tcPr>
            <w:tcW w:w="550" w:type="dxa"/>
            <w:vMerge/>
            <w:vAlign w:val="center"/>
          </w:tcPr>
          <w:p w:rsidR="00621921" w:rsidRPr="00251F00" w:rsidRDefault="00621921" w:rsidP="0058714A">
            <w:pPr>
              <w:spacing w:line="300" w:lineRule="exact"/>
              <w:jc w:val="center"/>
              <w:rPr>
                <w:rFonts w:ascii="宋体" w:hAnsi="宋体" w:hint="eastAsia"/>
                <w:spacing w:val="-10"/>
              </w:rPr>
            </w:pPr>
          </w:p>
        </w:tc>
        <w:tc>
          <w:tcPr>
            <w:tcW w:w="1014" w:type="dxa"/>
            <w:vMerge/>
            <w:vAlign w:val="center"/>
          </w:tcPr>
          <w:p w:rsidR="00621921" w:rsidRPr="00251F00" w:rsidRDefault="00621921" w:rsidP="0058714A">
            <w:pPr>
              <w:spacing w:line="300" w:lineRule="exact"/>
              <w:rPr>
                <w:rFonts w:ascii="宋体" w:hAnsi="宋体" w:hint="eastAsia"/>
                <w:spacing w:val="-10"/>
              </w:rPr>
            </w:pPr>
          </w:p>
        </w:tc>
        <w:tc>
          <w:tcPr>
            <w:tcW w:w="2944"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1级中安装：4人，其中氩弧焊工2人。</w:t>
            </w:r>
          </w:p>
        </w:tc>
        <w:tc>
          <w:tcPr>
            <w:tcW w:w="3236"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焊工人数：</w:t>
            </w:r>
            <w:r w:rsidRPr="00251F00">
              <w:rPr>
                <w:rFonts w:ascii="宋体" w:hAnsi="宋体" w:cs="Arial" w:hint="eastAsia"/>
                <w:szCs w:val="21"/>
              </w:rPr>
              <w:t>13</w:t>
            </w:r>
            <w:r w:rsidRPr="00251F00">
              <w:rPr>
                <w:rFonts w:ascii="宋体" w:hAnsi="宋体" w:hint="eastAsia"/>
                <w:spacing w:val="-10"/>
              </w:rPr>
              <w:t xml:space="preserve">人，氩弧焊工12人  </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具体情况见：附件3表3</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trHeight w:val="943"/>
        </w:trPr>
        <w:tc>
          <w:tcPr>
            <w:tcW w:w="890" w:type="dxa"/>
            <w:vMerge/>
            <w:vAlign w:val="center"/>
          </w:tcPr>
          <w:p w:rsidR="00621921" w:rsidRPr="00251F00" w:rsidRDefault="00621921" w:rsidP="0058714A">
            <w:pPr>
              <w:spacing w:line="300" w:lineRule="exact"/>
              <w:jc w:val="center"/>
              <w:rPr>
                <w:rFonts w:ascii="宋体" w:hAnsi="宋体" w:hint="eastAsia"/>
                <w:spacing w:val="-10"/>
              </w:rPr>
            </w:pPr>
          </w:p>
        </w:tc>
        <w:tc>
          <w:tcPr>
            <w:tcW w:w="550" w:type="dxa"/>
            <w:vMerge w:val="restart"/>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5</w:t>
            </w:r>
          </w:p>
        </w:tc>
        <w:tc>
          <w:tcPr>
            <w:tcW w:w="1014" w:type="dxa"/>
            <w:vMerge w:val="restart"/>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焊工合格项目</w:t>
            </w:r>
          </w:p>
        </w:tc>
        <w:tc>
          <w:tcPr>
            <w:tcW w:w="2944"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1、2级：管材</w:t>
            </w:r>
            <w:smartTag w:uri="urn:schemas-microsoft-com:office:smarttags" w:element="chmetcnv">
              <w:smartTagPr>
                <w:attr w:name="UnitName" w:val="g"/>
                <w:attr w:name="SourceValue" w:val="2"/>
                <w:attr w:name="HasSpace" w:val="False"/>
                <w:attr w:name="Negative" w:val="False"/>
                <w:attr w:name="NumberType" w:val="1"/>
                <w:attr w:name="TCSC" w:val="0"/>
              </w:smartTagPr>
              <w:r w:rsidRPr="00251F00">
                <w:rPr>
                  <w:rFonts w:ascii="宋体" w:hAnsi="Arial" w:hint="eastAsia"/>
                </w:rPr>
                <w:t>2G</w:t>
              </w:r>
            </w:smartTag>
            <w:r w:rsidRPr="00251F00">
              <w:rPr>
                <w:rFonts w:ascii="宋体" w:hAnsi="Arial" w:hint="eastAsia"/>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251F00">
                <w:rPr>
                  <w:rFonts w:ascii="宋体" w:hAnsi="Arial" w:hint="eastAsia"/>
                </w:rPr>
                <w:t>5G</w:t>
              </w:r>
            </w:smartTag>
            <w:r w:rsidRPr="00251F00">
              <w:rPr>
                <w:rFonts w:ascii="宋体" w:hAnsi="Arial" w:hint="eastAsia"/>
              </w:rPr>
              <w:t>，5人；板材</w:t>
            </w:r>
            <w:smartTag w:uri="urn:schemas-microsoft-com:office:smarttags" w:element="chmetcnv">
              <w:smartTagPr>
                <w:attr w:name="UnitName" w:val="g"/>
                <w:attr w:name="SourceValue" w:val="2"/>
                <w:attr w:name="HasSpace" w:val="False"/>
                <w:attr w:name="Negative" w:val="False"/>
                <w:attr w:name="NumberType" w:val="1"/>
                <w:attr w:name="TCSC" w:val="0"/>
              </w:smartTagPr>
              <w:r w:rsidRPr="00251F00">
                <w:rPr>
                  <w:rFonts w:ascii="宋体" w:hAnsi="Arial" w:hint="eastAsia"/>
                </w:rPr>
                <w:t>2G</w:t>
              </w:r>
            </w:smartTag>
            <w:r w:rsidRPr="00251F00">
              <w:rPr>
                <w:rFonts w:ascii="宋体" w:hAnsi="Arial" w:hint="eastAsia"/>
              </w:rPr>
              <w:t>、</w:t>
            </w:r>
            <w:smartTag w:uri="urn:schemas-microsoft-com:office:smarttags" w:element="chmetcnv">
              <w:smartTagPr>
                <w:attr w:name="UnitName" w:val="g"/>
                <w:attr w:name="SourceValue" w:val="3"/>
                <w:attr w:name="HasSpace" w:val="False"/>
                <w:attr w:name="Negative" w:val="False"/>
                <w:attr w:name="NumberType" w:val="1"/>
                <w:attr w:name="TCSC" w:val="0"/>
              </w:smartTagPr>
              <w:r w:rsidRPr="00251F00">
                <w:rPr>
                  <w:rFonts w:ascii="宋体" w:hAnsi="Arial" w:hint="eastAsia"/>
                </w:rPr>
                <w:t>3G</w:t>
              </w:r>
            </w:smartTag>
            <w:r w:rsidRPr="00251F00">
              <w:rPr>
                <w:rFonts w:ascii="宋体" w:hAnsi="Arial" w:hint="eastAsia"/>
              </w:rPr>
              <w:t>，5人；管板5FG，2人</w:t>
            </w:r>
          </w:p>
        </w:tc>
        <w:tc>
          <w:tcPr>
            <w:tcW w:w="3236" w:type="dxa"/>
            <w:vAlign w:val="center"/>
          </w:tcPr>
          <w:p w:rsidR="00621921" w:rsidRPr="00251F00" w:rsidRDefault="00621921" w:rsidP="0058714A">
            <w:pPr>
              <w:spacing w:line="300" w:lineRule="exact"/>
              <w:rPr>
                <w:rFonts w:ascii="宋体" w:hAnsi="宋体" w:hint="eastAsia"/>
                <w:spacing w:val="-10"/>
              </w:rPr>
            </w:pPr>
          </w:p>
        </w:tc>
        <w:tc>
          <w:tcPr>
            <w:tcW w:w="1086" w:type="dxa"/>
            <w:vAlign w:val="center"/>
          </w:tcPr>
          <w:p w:rsidR="00621921" w:rsidRPr="00251F00" w:rsidRDefault="00621921" w:rsidP="0058714A">
            <w:pPr>
              <w:jc w:val="center"/>
              <w:rPr>
                <w:rFonts w:hint="eastAsia"/>
              </w:rPr>
            </w:pPr>
            <w:r w:rsidRPr="00251F00">
              <w:rPr>
                <w:rFonts w:hint="eastAsia"/>
              </w:rPr>
              <w:t>不适用</w:t>
            </w:r>
          </w:p>
        </w:tc>
      </w:tr>
      <w:tr w:rsidR="00621921" w:rsidRPr="00251F00" w:rsidTr="0058714A">
        <w:trPr>
          <w:trHeight w:val="943"/>
        </w:trPr>
        <w:tc>
          <w:tcPr>
            <w:tcW w:w="890" w:type="dxa"/>
            <w:vMerge/>
            <w:vAlign w:val="center"/>
          </w:tcPr>
          <w:p w:rsidR="00621921" w:rsidRPr="00251F00" w:rsidRDefault="00621921" w:rsidP="0058714A">
            <w:pPr>
              <w:spacing w:line="300" w:lineRule="exact"/>
              <w:jc w:val="center"/>
              <w:rPr>
                <w:rFonts w:ascii="宋体" w:hAnsi="宋体" w:hint="eastAsia"/>
                <w:spacing w:val="-10"/>
              </w:rPr>
            </w:pPr>
          </w:p>
        </w:tc>
        <w:tc>
          <w:tcPr>
            <w:tcW w:w="550" w:type="dxa"/>
            <w:vMerge/>
            <w:vAlign w:val="center"/>
          </w:tcPr>
          <w:p w:rsidR="00621921" w:rsidRPr="00251F00" w:rsidRDefault="00621921" w:rsidP="0058714A">
            <w:pPr>
              <w:spacing w:line="300" w:lineRule="exact"/>
              <w:jc w:val="center"/>
              <w:rPr>
                <w:rFonts w:ascii="宋体" w:hAnsi="宋体" w:hint="eastAsia"/>
                <w:spacing w:val="-10"/>
              </w:rPr>
            </w:pPr>
          </w:p>
        </w:tc>
        <w:tc>
          <w:tcPr>
            <w:tcW w:w="1014" w:type="dxa"/>
            <w:vMerge/>
            <w:vAlign w:val="center"/>
          </w:tcPr>
          <w:p w:rsidR="00621921" w:rsidRPr="00251F00" w:rsidRDefault="00621921" w:rsidP="0058714A">
            <w:pPr>
              <w:spacing w:line="300" w:lineRule="exact"/>
              <w:rPr>
                <w:rFonts w:ascii="宋体" w:hAnsi="宋体" w:hint="eastAsia"/>
                <w:spacing w:val="-10"/>
              </w:rPr>
            </w:pPr>
          </w:p>
        </w:tc>
        <w:tc>
          <w:tcPr>
            <w:tcW w:w="2944"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1级中安装：管材</w:t>
            </w:r>
            <w:smartTag w:uri="urn:schemas-microsoft-com:office:smarttags" w:element="chmetcnv">
              <w:smartTagPr>
                <w:attr w:name="UnitName" w:val="g"/>
                <w:attr w:name="SourceValue" w:val="5"/>
                <w:attr w:name="HasSpace" w:val="False"/>
                <w:attr w:name="Negative" w:val="False"/>
                <w:attr w:name="NumberType" w:val="1"/>
                <w:attr w:name="TCSC" w:val="0"/>
              </w:smartTagPr>
              <w:r w:rsidRPr="00251F00">
                <w:rPr>
                  <w:rFonts w:ascii="宋体" w:hAnsi="Arial" w:hint="eastAsia"/>
                </w:rPr>
                <w:t>5G</w:t>
              </w:r>
            </w:smartTag>
            <w:r w:rsidRPr="00251F00">
              <w:rPr>
                <w:rFonts w:ascii="宋体" w:hAnsi="Arial" w:hint="eastAsia"/>
              </w:rPr>
              <w:t>，2人；板材</w:t>
            </w:r>
            <w:smartTag w:uri="urn:schemas-microsoft-com:office:smarttags" w:element="chmetcnv">
              <w:smartTagPr>
                <w:attr w:name="UnitName" w:val="g"/>
                <w:attr w:name="SourceValue" w:val="3"/>
                <w:attr w:name="HasSpace" w:val="False"/>
                <w:attr w:name="Negative" w:val="False"/>
                <w:attr w:name="NumberType" w:val="1"/>
                <w:attr w:name="TCSC" w:val="0"/>
              </w:smartTagPr>
              <w:r w:rsidRPr="00251F00">
                <w:rPr>
                  <w:rFonts w:ascii="宋体" w:hAnsi="Arial" w:hint="eastAsia"/>
                </w:rPr>
                <w:t>3G</w:t>
              </w:r>
            </w:smartTag>
            <w:r w:rsidRPr="00251F00">
              <w:rPr>
                <w:rFonts w:ascii="宋体" w:hAnsi="Arial" w:hint="eastAsia"/>
              </w:rPr>
              <w:t>，2人；管板5FG，1人</w:t>
            </w:r>
          </w:p>
        </w:tc>
        <w:tc>
          <w:tcPr>
            <w:tcW w:w="3236"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管材</w:t>
            </w:r>
            <w:smartTag w:uri="urn:schemas-microsoft-com:office:smarttags" w:element="chmetcnv">
              <w:smartTagPr>
                <w:attr w:name="TCSC" w:val="0"/>
                <w:attr w:name="NumberType" w:val="1"/>
                <w:attr w:name="Negative" w:val="False"/>
                <w:attr w:name="HasSpace" w:val="False"/>
                <w:attr w:name="SourceValue" w:val="5"/>
                <w:attr w:name="UnitName" w:val="g"/>
              </w:smartTagPr>
              <w:r w:rsidRPr="00251F00">
                <w:rPr>
                  <w:rFonts w:ascii="宋体" w:hAnsi="Arial" w:hint="eastAsia"/>
                </w:rPr>
                <w:t>5G</w:t>
              </w:r>
            </w:smartTag>
            <w:r w:rsidRPr="00251F00">
              <w:rPr>
                <w:rFonts w:ascii="宋体" w:hAnsi="Arial" w:hint="eastAsia"/>
              </w:rPr>
              <w:t>，7人；</w:t>
            </w:r>
          </w:p>
          <w:p w:rsidR="00621921" w:rsidRPr="00251F00" w:rsidRDefault="00621921" w:rsidP="0058714A">
            <w:pPr>
              <w:spacing w:line="300" w:lineRule="exact"/>
              <w:rPr>
                <w:rFonts w:ascii="宋体" w:hAnsi="Arial" w:hint="eastAsia"/>
              </w:rPr>
            </w:pPr>
            <w:r w:rsidRPr="00251F00">
              <w:rPr>
                <w:rFonts w:ascii="宋体" w:hAnsi="Arial" w:hint="eastAsia"/>
              </w:rPr>
              <w:t>板材</w:t>
            </w:r>
            <w:smartTag w:uri="urn:schemas-microsoft-com:office:smarttags" w:element="chmetcnv">
              <w:smartTagPr>
                <w:attr w:name="TCSC" w:val="0"/>
                <w:attr w:name="NumberType" w:val="1"/>
                <w:attr w:name="Negative" w:val="False"/>
                <w:attr w:name="HasSpace" w:val="False"/>
                <w:attr w:name="SourceValue" w:val="3"/>
                <w:attr w:name="UnitName" w:val="g"/>
              </w:smartTagPr>
              <w:r w:rsidRPr="00251F00">
                <w:rPr>
                  <w:rFonts w:ascii="宋体" w:hAnsi="Arial" w:hint="eastAsia"/>
                </w:rPr>
                <w:t>3G</w:t>
              </w:r>
            </w:smartTag>
            <w:r w:rsidRPr="00251F00">
              <w:rPr>
                <w:rFonts w:ascii="宋体" w:hAnsi="Arial" w:hint="eastAsia"/>
              </w:rPr>
              <w:t>，2人；</w:t>
            </w:r>
          </w:p>
          <w:p w:rsidR="00621921" w:rsidRPr="00251F00" w:rsidRDefault="00621921" w:rsidP="0058714A">
            <w:pPr>
              <w:spacing w:line="300" w:lineRule="exact"/>
              <w:rPr>
                <w:rFonts w:ascii="宋体" w:hAnsi="宋体" w:hint="eastAsia"/>
                <w:spacing w:val="-10"/>
              </w:rPr>
            </w:pPr>
            <w:r w:rsidRPr="00251F00">
              <w:rPr>
                <w:rFonts w:ascii="宋体" w:hAnsi="Arial" w:hint="eastAsia"/>
              </w:rPr>
              <w:t>管板5FG，6人</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trHeight w:val="943"/>
        </w:trPr>
        <w:tc>
          <w:tcPr>
            <w:tcW w:w="890" w:type="dxa"/>
            <w:vMerge/>
            <w:vAlign w:val="center"/>
          </w:tcPr>
          <w:p w:rsidR="00621921" w:rsidRPr="00251F00" w:rsidRDefault="00621921" w:rsidP="0058714A">
            <w:pPr>
              <w:spacing w:line="300" w:lineRule="exact"/>
              <w:jc w:val="center"/>
              <w:rPr>
                <w:rFonts w:ascii="宋体" w:hAnsi="宋体" w:hint="eastAsia"/>
                <w:spacing w:val="-10"/>
              </w:rPr>
            </w:pP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6</w:t>
            </w:r>
          </w:p>
        </w:tc>
        <w:tc>
          <w:tcPr>
            <w:tcW w:w="3958" w:type="dxa"/>
            <w:gridSpan w:val="2"/>
            <w:vAlign w:val="center"/>
          </w:tcPr>
          <w:p w:rsidR="00621921" w:rsidRPr="00251F00" w:rsidRDefault="00621921" w:rsidP="0058714A">
            <w:pPr>
              <w:spacing w:line="300" w:lineRule="exact"/>
              <w:rPr>
                <w:rFonts w:ascii="宋体" w:hAnsi="Arial" w:hint="eastAsia"/>
              </w:rPr>
            </w:pPr>
            <w:r w:rsidRPr="00251F00">
              <w:rPr>
                <w:rFonts w:ascii="宋体" w:hAnsi="Arial" w:hint="eastAsia"/>
              </w:rPr>
              <w:t>安装单位的焊工中，具有Ⅱ类以上（含Ⅱ类）材料试件合格项目的人数不少于50%。</w:t>
            </w:r>
          </w:p>
        </w:tc>
        <w:tc>
          <w:tcPr>
            <w:tcW w:w="3236"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焊工人数13人，具有</w:t>
            </w:r>
            <w:r w:rsidRPr="00251F00">
              <w:rPr>
                <w:rFonts w:ascii="宋体" w:hAnsi="Arial" w:hint="eastAsia"/>
              </w:rPr>
              <w:t>Ⅱ类以上（含Ⅱ类）材料试件合格项目的人数11人，大于50%</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trHeight w:val="1613"/>
        </w:trPr>
        <w:tc>
          <w:tcPr>
            <w:tcW w:w="890" w:type="dxa"/>
            <w:vMerge/>
            <w:vAlign w:val="center"/>
          </w:tcPr>
          <w:p w:rsidR="00621921" w:rsidRPr="00251F00" w:rsidRDefault="00621921" w:rsidP="0058714A">
            <w:pPr>
              <w:spacing w:line="300" w:lineRule="exact"/>
              <w:jc w:val="center"/>
              <w:rPr>
                <w:rFonts w:ascii="宋体" w:hAnsi="宋体" w:hint="eastAsia"/>
                <w:spacing w:val="-10"/>
              </w:rPr>
            </w:pP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7</w:t>
            </w:r>
          </w:p>
        </w:tc>
        <w:tc>
          <w:tcPr>
            <w:tcW w:w="1014"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无损检测人员资质</w:t>
            </w:r>
          </w:p>
        </w:tc>
        <w:tc>
          <w:tcPr>
            <w:tcW w:w="2944"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Ⅱ级无损检测人员和无损检测项目应满足：RT 1人项、UT 1人项、MT或PT 1人项。</w:t>
            </w:r>
          </w:p>
        </w:tc>
        <w:tc>
          <w:tcPr>
            <w:tcW w:w="3236" w:type="dxa"/>
            <w:vAlign w:val="center"/>
          </w:tcPr>
          <w:p w:rsidR="00621921" w:rsidRPr="00251F00" w:rsidRDefault="00621921" w:rsidP="0058714A">
            <w:pPr>
              <w:spacing w:line="300" w:lineRule="exact"/>
              <w:rPr>
                <w:rFonts w:ascii="宋体" w:hAnsi="宋体" w:hint="eastAsia"/>
                <w:spacing w:val="-10"/>
                <w:u w:val="single"/>
              </w:rPr>
            </w:pPr>
            <w:r w:rsidRPr="00251F00">
              <w:rPr>
                <w:rFonts w:ascii="宋体" w:hAnsi="宋体" w:hint="eastAsia"/>
                <w:spacing w:val="-10"/>
              </w:rPr>
              <w:t>无损检测人员：1人4项</w:t>
            </w:r>
          </w:p>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其中RT-Ⅱ级1人项，UT-Ⅱ级1人项，MT-Ⅱ级1人项，PT-Ⅱ级1人项。</w:t>
            </w:r>
          </w:p>
        </w:tc>
        <w:tc>
          <w:tcPr>
            <w:tcW w:w="1086" w:type="dxa"/>
            <w:vAlign w:val="center"/>
          </w:tcPr>
          <w:p w:rsidR="00621921" w:rsidRPr="00251F00" w:rsidRDefault="00621921" w:rsidP="0058714A">
            <w:r w:rsidRPr="00251F00">
              <w:rPr>
                <w:rFonts w:ascii="宋体" w:hAnsi="宋体" w:hint="eastAsia"/>
                <w:spacing w:val="-10"/>
              </w:rPr>
              <w:t>符合要求</w:t>
            </w:r>
          </w:p>
        </w:tc>
      </w:tr>
      <w:tr w:rsidR="00621921" w:rsidRPr="00251F00" w:rsidTr="0058714A">
        <w:trPr>
          <w:trHeight w:val="1613"/>
        </w:trPr>
        <w:tc>
          <w:tcPr>
            <w:tcW w:w="890" w:type="dxa"/>
            <w:vMerge w:val="restart"/>
            <w:tcBorders>
              <w:top w:val="nil"/>
            </w:tcBorders>
            <w:vAlign w:val="center"/>
          </w:tcPr>
          <w:p w:rsidR="00621921" w:rsidRPr="00251F00" w:rsidRDefault="00621921" w:rsidP="0058714A">
            <w:pPr>
              <w:spacing w:line="300" w:lineRule="exact"/>
              <w:jc w:val="center"/>
              <w:rPr>
                <w:rFonts w:ascii="宋体" w:hAnsi="宋体" w:hint="eastAsia"/>
                <w:spacing w:val="-10"/>
              </w:rPr>
            </w:pP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8</w:t>
            </w:r>
          </w:p>
        </w:tc>
        <w:tc>
          <w:tcPr>
            <w:tcW w:w="1014" w:type="dxa"/>
            <w:vAlign w:val="center"/>
          </w:tcPr>
          <w:p w:rsidR="00621921" w:rsidRPr="00251F00" w:rsidRDefault="00621921" w:rsidP="0058714A">
            <w:pPr>
              <w:spacing w:line="300" w:lineRule="exact"/>
              <w:rPr>
                <w:rFonts w:ascii="宋体" w:hAnsi="宋体" w:hint="eastAsia"/>
                <w:spacing w:val="-10"/>
              </w:rPr>
            </w:pPr>
            <w:r w:rsidRPr="00251F00">
              <w:rPr>
                <w:rFonts w:ascii="宋体" w:hAnsi="宋体" w:hint="eastAsia"/>
                <w:spacing w:val="-10"/>
              </w:rPr>
              <w:t>无损检测分包</w:t>
            </w:r>
          </w:p>
        </w:tc>
        <w:tc>
          <w:tcPr>
            <w:tcW w:w="2944"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无损检测分包，本单位至少要有1名持RT</w:t>
            </w:r>
            <w:r w:rsidRPr="00251F00">
              <w:rPr>
                <w:rFonts w:ascii="宋体" w:hAnsi="宋体" w:hint="eastAsia"/>
              </w:rPr>
              <w:t>Ⅱ级</w:t>
            </w:r>
            <w:r w:rsidRPr="00251F00">
              <w:rPr>
                <w:rFonts w:ascii="宋体" w:hAnsi="Arial" w:hint="eastAsia"/>
              </w:rPr>
              <w:t>或者UT</w:t>
            </w:r>
            <w:r w:rsidRPr="00251F00">
              <w:rPr>
                <w:rFonts w:ascii="宋体" w:hAnsi="宋体" w:hint="eastAsia"/>
              </w:rPr>
              <w:t>Ⅱ级证无损检测人员负责此项工作的质量管理；分包单位必须是具有无损检测专项资格证的单位，其持证项目应包括</w:t>
            </w:r>
            <w:r w:rsidRPr="00251F00">
              <w:rPr>
                <w:rFonts w:ascii="宋体" w:hAnsi="Arial" w:hint="eastAsia"/>
              </w:rPr>
              <w:t>RT、UT、MT或PT。</w:t>
            </w:r>
          </w:p>
        </w:tc>
        <w:tc>
          <w:tcPr>
            <w:tcW w:w="3236" w:type="dxa"/>
            <w:vAlign w:val="center"/>
          </w:tcPr>
          <w:p w:rsidR="00621921" w:rsidRPr="00251F00" w:rsidRDefault="00621921" w:rsidP="0058714A">
            <w:pPr>
              <w:snapToGrid w:val="0"/>
              <w:rPr>
                <w:rFonts w:ascii="宋体" w:hint="eastAsia"/>
              </w:rPr>
            </w:pPr>
            <w:r w:rsidRPr="00251F00">
              <w:rPr>
                <w:rFonts w:ascii="宋体" w:hint="eastAsia"/>
              </w:rPr>
              <w:t>分包情况：分包</w:t>
            </w:r>
          </w:p>
          <w:p w:rsidR="00621921" w:rsidRPr="00251F00" w:rsidRDefault="00621921" w:rsidP="0058714A">
            <w:pPr>
              <w:snapToGrid w:val="0"/>
              <w:rPr>
                <w:rFonts w:ascii="宋体" w:hAnsi="宋体" w:hint="eastAsia"/>
              </w:rPr>
            </w:pPr>
            <w:r w:rsidRPr="00251F00">
              <w:rPr>
                <w:rFonts w:ascii="宋体" w:hAnsi="宋体" w:hint="eastAsia"/>
              </w:rPr>
              <w:t>分包单位：山东同新检测工程有限公司</w:t>
            </w:r>
          </w:p>
          <w:p w:rsidR="00621921" w:rsidRPr="00251F00" w:rsidRDefault="00621921" w:rsidP="0058714A">
            <w:pPr>
              <w:spacing w:line="300" w:lineRule="exact"/>
              <w:rPr>
                <w:rFonts w:ascii="宋体" w:hAnsi="宋体" w:hint="eastAsia"/>
              </w:rPr>
            </w:pPr>
            <w:r w:rsidRPr="00251F00">
              <w:rPr>
                <w:rFonts w:ascii="宋体" w:hAnsi="宋体" w:hint="eastAsia"/>
              </w:rPr>
              <w:t>分包单位资质：RT、UT、MT、PT、ET；</w:t>
            </w:r>
          </w:p>
          <w:p w:rsidR="00621921" w:rsidRPr="00251F00" w:rsidRDefault="00621921" w:rsidP="0058714A">
            <w:pPr>
              <w:spacing w:line="300" w:lineRule="exact"/>
              <w:rPr>
                <w:rFonts w:ascii="宋体" w:hAnsi="宋体" w:hint="eastAsia"/>
                <w:spacing w:val="-10"/>
              </w:rPr>
            </w:pPr>
            <w:r w:rsidRPr="00251F00">
              <w:rPr>
                <w:rFonts w:ascii="宋体" w:hAnsi="宋体" w:hint="eastAsia"/>
              </w:rPr>
              <w:t>证书编号：TS7310038-2011</w:t>
            </w:r>
          </w:p>
        </w:tc>
        <w:tc>
          <w:tcPr>
            <w:tcW w:w="1086" w:type="dxa"/>
            <w:vAlign w:val="center"/>
          </w:tcPr>
          <w:p w:rsidR="00621921" w:rsidRPr="00251F00" w:rsidRDefault="00621921" w:rsidP="0058714A">
            <w:pPr>
              <w:rPr>
                <w:rFonts w:ascii="宋体" w:hAnsi="宋体" w:hint="eastAsia"/>
                <w:spacing w:val="-10"/>
              </w:rPr>
            </w:pPr>
            <w:r w:rsidRPr="00251F00">
              <w:rPr>
                <w:rFonts w:ascii="宋体" w:hAnsi="宋体" w:hint="eastAsia"/>
                <w:spacing w:val="-10"/>
              </w:rPr>
              <w:t>符合要求</w:t>
            </w:r>
          </w:p>
        </w:tc>
      </w:tr>
      <w:tr w:rsidR="00621921" w:rsidRPr="00251F00" w:rsidTr="0058714A">
        <w:trPr>
          <w:trHeight w:val="675"/>
        </w:trPr>
        <w:tc>
          <w:tcPr>
            <w:tcW w:w="890" w:type="dxa"/>
            <w:vMerge/>
            <w:tcBorders>
              <w:top w:val="nil"/>
            </w:tcBorders>
            <w:vAlign w:val="center"/>
          </w:tcPr>
          <w:p w:rsidR="00621921" w:rsidRPr="00251F00" w:rsidRDefault="00621921" w:rsidP="0058714A">
            <w:pPr>
              <w:spacing w:line="300" w:lineRule="exact"/>
              <w:jc w:val="center"/>
              <w:rPr>
                <w:rFonts w:ascii="宋体" w:hAnsi="宋体" w:hint="eastAsia"/>
                <w:spacing w:val="-10"/>
              </w:rPr>
            </w:pPr>
          </w:p>
        </w:tc>
        <w:tc>
          <w:tcPr>
            <w:tcW w:w="550" w:type="dxa"/>
            <w:vMerge w:val="restart"/>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9</w:t>
            </w:r>
          </w:p>
        </w:tc>
        <w:tc>
          <w:tcPr>
            <w:tcW w:w="1014" w:type="dxa"/>
            <w:vMerge w:val="restart"/>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铆工、钳工、管工</w:t>
            </w:r>
          </w:p>
        </w:tc>
        <w:tc>
          <w:tcPr>
            <w:tcW w:w="2944"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1、2级：10人</w:t>
            </w:r>
          </w:p>
        </w:tc>
        <w:tc>
          <w:tcPr>
            <w:tcW w:w="3236" w:type="dxa"/>
            <w:vAlign w:val="center"/>
          </w:tcPr>
          <w:p w:rsidR="00621921" w:rsidRPr="00251F00" w:rsidRDefault="00621921" w:rsidP="0058714A">
            <w:pPr>
              <w:spacing w:line="300" w:lineRule="exact"/>
              <w:rPr>
                <w:rFonts w:ascii="宋体" w:hAnsi="宋体" w:hint="eastAsia"/>
                <w:spacing w:val="-10"/>
              </w:rPr>
            </w:pP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不适用</w:t>
            </w:r>
          </w:p>
        </w:tc>
      </w:tr>
      <w:tr w:rsidR="00621921" w:rsidRPr="00251F00" w:rsidTr="0058714A">
        <w:trPr>
          <w:trHeight w:val="930"/>
        </w:trPr>
        <w:tc>
          <w:tcPr>
            <w:tcW w:w="890" w:type="dxa"/>
            <w:vMerge/>
            <w:tcBorders>
              <w:top w:val="nil"/>
            </w:tcBorders>
            <w:vAlign w:val="center"/>
          </w:tcPr>
          <w:p w:rsidR="00621921" w:rsidRPr="00251F00" w:rsidRDefault="00621921" w:rsidP="0058714A">
            <w:pPr>
              <w:spacing w:line="300" w:lineRule="exact"/>
              <w:jc w:val="center"/>
              <w:rPr>
                <w:rFonts w:ascii="宋体" w:hAnsi="宋体" w:hint="eastAsia"/>
                <w:spacing w:val="-10"/>
              </w:rPr>
            </w:pPr>
          </w:p>
        </w:tc>
        <w:tc>
          <w:tcPr>
            <w:tcW w:w="550" w:type="dxa"/>
            <w:vMerge/>
            <w:vAlign w:val="center"/>
          </w:tcPr>
          <w:p w:rsidR="00621921" w:rsidRPr="00251F00" w:rsidRDefault="00621921" w:rsidP="0058714A">
            <w:pPr>
              <w:spacing w:line="300" w:lineRule="exact"/>
              <w:jc w:val="center"/>
              <w:rPr>
                <w:rFonts w:ascii="宋体" w:hAnsi="宋体" w:hint="eastAsia"/>
                <w:spacing w:val="-10"/>
              </w:rPr>
            </w:pPr>
          </w:p>
        </w:tc>
        <w:tc>
          <w:tcPr>
            <w:tcW w:w="1014" w:type="dxa"/>
            <w:vMerge/>
            <w:vAlign w:val="center"/>
          </w:tcPr>
          <w:p w:rsidR="00621921" w:rsidRPr="00251F00" w:rsidRDefault="00621921" w:rsidP="0058714A">
            <w:pPr>
              <w:spacing w:line="300" w:lineRule="exact"/>
              <w:rPr>
                <w:rFonts w:ascii="宋体" w:hAnsi="Arial" w:hint="eastAsia"/>
              </w:rPr>
            </w:pPr>
          </w:p>
        </w:tc>
        <w:tc>
          <w:tcPr>
            <w:tcW w:w="2944"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1级中安装：6人</w:t>
            </w:r>
          </w:p>
        </w:tc>
        <w:tc>
          <w:tcPr>
            <w:tcW w:w="3236"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铆工2人，钳工3人，管工18人，资格情况详见</w:t>
            </w:r>
            <w:r w:rsidRPr="00251F00">
              <w:rPr>
                <w:rFonts w:ascii="宋体" w:hAnsi="宋体" w:hint="eastAsia"/>
                <w:szCs w:val="21"/>
              </w:rPr>
              <w:t>附件3表4。</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trHeight w:val="773"/>
        </w:trPr>
        <w:tc>
          <w:tcPr>
            <w:tcW w:w="890" w:type="dxa"/>
            <w:vMerge/>
            <w:tcBorders>
              <w:top w:val="nil"/>
            </w:tcBorders>
            <w:vAlign w:val="center"/>
          </w:tcPr>
          <w:p w:rsidR="00621921" w:rsidRPr="00251F00" w:rsidRDefault="00621921" w:rsidP="0058714A">
            <w:pPr>
              <w:spacing w:line="300" w:lineRule="exact"/>
              <w:jc w:val="center"/>
              <w:rPr>
                <w:rFonts w:ascii="宋体" w:hAnsi="宋体" w:hint="eastAsia"/>
                <w:spacing w:val="-10"/>
              </w:rPr>
            </w:pP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10</w:t>
            </w:r>
          </w:p>
        </w:tc>
        <w:tc>
          <w:tcPr>
            <w:tcW w:w="1014"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电工</w:t>
            </w:r>
          </w:p>
        </w:tc>
        <w:tc>
          <w:tcPr>
            <w:tcW w:w="2944"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2人，必须具有特殊工种资格证。</w:t>
            </w:r>
          </w:p>
        </w:tc>
        <w:tc>
          <w:tcPr>
            <w:tcW w:w="3236"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电工7人，资格情况详见</w:t>
            </w:r>
            <w:r w:rsidRPr="00251F00">
              <w:rPr>
                <w:rFonts w:ascii="宋体" w:hAnsi="宋体" w:hint="eastAsia"/>
                <w:szCs w:val="21"/>
              </w:rPr>
              <w:t>附件3表4。</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trHeight w:val="773"/>
        </w:trPr>
        <w:tc>
          <w:tcPr>
            <w:tcW w:w="890" w:type="dxa"/>
            <w:vMerge/>
            <w:tcBorders>
              <w:top w:val="nil"/>
            </w:tcBorders>
            <w:vAlign w:val="center"/>
          </w:tcPr>
          <w:p w:rsidR="00621921" w:rsidRPr="00251F00" w:rsidRDefault="00621921" w:rsidP="0058714A">
            <w:pPr>
              <w:spacing w:line="300" w:lineRule="exact"/>
              <w:jc w:val="center"/>
              <w:rPr>
                <w:rFonts w:ascii="宋体" w:hAnsi="宋体" w:hint="eastAsia"/>
                <w:spacing w:val="-10"/>
              </w:rPr>
            </w:pPr>
          </w:p>
        </w:tc>
        <w:tc>
          <w:tcPr>
            <w:tcW w:w="550" w:type="dxa"/>
            <w:vAlign w:val="center"/>
          </w:tcPr>
          <w:p w:rsidR="00621921" w:rsidRPr="00251F00" w:rsidRDefault="00621921" w:rsidP="0058714A">
            <w:pPr>
              <w:spacing w:line="300" w:lineRule="exact"/>
              <w:jc w:val="center"/>
              <w:rPr>
                <w:rFonts w:ascii="宋体" w:hAnsi="宋体" w:hint="eastAsia"/>
                <w:spacing w:val="-10"/>
              </w:rPr>
            </w:pPr>
            <w:r w:rsidRPr="00251F00">
              <w:rPr>
                <w:rFonts w:ascii="宋体" w:hAnsi="宋体" w:hint="eastAsia"/>
                <w:spacing w:val="-10"/>
              </w:rPr>
              <w:t>11</w:t>
            </w:r>
          </w:p>
        </w:tc>
        <w:tc>
          <w:tcPr>
            <w:tcW w:w="1014"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起重工</w:t>
            </w:r>
          </w:p>
        </w:tc>
        <w:tc>
          <w:tcPr>
            <w:tcW w:w="2944" w:type="dxa"/>
            <w:vAlign w:val="center"/>
          </w:tcPr>
          <w:p w:rsidR="00621921" w:rsidRPr="00251F00" w:rsidRDefault="00621921" w:rsidP="0058714A">
            <w:pPr>
              <w:spacing w:line="300" w:lineRule="exact"/>
              <w:rPr>
                <w:rFonts w:ascii="宋体" w:hAnsi="Arial" w:hint="eastAsia"/>
              </w:rPr>
            </w:pPr>
            <w:r w:rsidRPr="00251F00">
              <w:rPr>
                <w:rFonts w:ascii="宋体" w:hAnsi="Arial" w:hint="eastAsia"/>
              </w:rPr>
              <w:t>3人，必须具有特种设备作业人员证。</w:t>
            </w:r>
          </w:p>
        </w:tc>
        <w:tc>
          <w:tcPr>
            <w:tcW w:w="3236" w:type="dxa"/>
            <w:vAlign w:val="center"/>
          </w:tcPr>
          <w:p w:rsidR="00621921" w:rsidRPr="00251F00" w:rsidRDefault="00621921" w:rsidP="0058714A">
            <w:pPr>
              <w:spacing w:line="300" w:lineRule="exact"/>
              <w:rPr>
                <w:rFonts w:ascii="宋体" w:hAnsi="宋体" w:hint="eastAsia"/>
                <w:spacing w:val="-10"/>
              </w:rPr>
            </w:pPr>
            <w:r w:rsidRPr="00251F00">
              <w:rPr>
                <w:rFonts w:ascii="宋体" w:hAnsi="Arial" w:hint="eastAsia"/>
              </w:rPr>
              <w:t>起重工3人，资格情况详见</w:t>
            </w:r>
            <w:r w:rsidRPr="00251F00">
              <w:rPr>
                <w:rFonts w:ascii="宋体" w:hAnsi="宋体" w:hint="eastAsia"/>
                <w:szCs w:val="21"/>
              </w:rPr>
              <w:t>附件3表4。</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1473"/>
        </w:trPr>
        <w:tc>
          <w:tcPr>
            <w:tcW w:w="890" w:type="dxa"/>
            <w:vMerge w:val="restart"/>
            <w:vAlign w:val="center"/>
          </w:tcPr>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场</w:t>
            </w:r>
          </w:p>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地</w:t>
            </w:r>
          </w:p>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及</w:t>
            </w:r>
          </w:p>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设</w:t>
            </w:r>
          </w:p>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施</w:t>
            </w:r>
          </w:p>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设</w:t>
            </w:r>
          </w:p>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备</w:t>
            </w:r>
          </w:p>
        </w:tc>
        <w:tc>
          <w:tcPr>
            <w:tcW w:w="550" w:type="dxa"/>
            <w:vAlign w:val="center"/>
          </w:tcPr>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12</w:t>
            </w:r>
          </w:p>
        </w:tc>
        <w:tc>
          <w:tcPr>
            <w:tcW w:w="1014" w:type="dxa"/>
            <w:vAlign w:val="center"/>
          </w:tcPr>
          <w:p w:rsidR="00621921" w:rsidRPr="00251F00" w:rsidRDefault="00621921" w:rsidP="0058714A">
            <w:pPr>
              <w:spacing w:line="0" w:lineRule="atLeast"/>
              <w:rPr>
                <w:rFonts w:ascii="宋体" w:hAnsi="宋体" w:hint="eastAsia"/>
                <w:spacing w:val="-10"/>
              </w:rPr>
            </w:pPr>
            <w:r w:rsidRPr="00251F00">
              <w:rPr>
                <w:rFonts w:ascii="宋体" w:hint="eastAsia"/>
              </w:rPr>
              <w:t>工作场所</w:t>
            </w:r>
          </w:p>
        </w:tc>
        <w:tc>
          <w:tcPr>
            <w:tcW w:w="294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rPr>
              <w:t>有固定的办公地点、档案资料室、仪器设备库等。</w:t>
            </w:r>
          </w:p>
        </w:tc>
        <w:tc>
          <w:tcPr>
            <w:tcW w:w="3236" w:type="dxa"/>
            <w:vAlign w:val="center"/>
          </w:tcPr>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公司场地：自有(土地使用证“桓国用（2005）第G050306号)</w:t>
            </w:r>
          </w:p>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 xml:space="preserve">公司占地面积：10518.98㎡  </w:t>
            </w:r>
          </w:p>
          <w:p w:rsidR="00621921" w:rsidRPr="00251F00" w:rsidRDefault="00621921" w:rsidP="0058714A">
            <w:pPr>
              <w:spacing w:line="340" w:lineRule="atLeast"/>
              <w:rPr>
                <w:rFonts w:ascii="宋体" w:hAnsi="宋体" w:cs="Arial" w:hint="eastAsia"/>
                <w:szCs w:val="21"/>
              </w:rPr>
            </w:pPr>
            <w:r w:rsidRPr="00251F00">
              <w:rPr>
                <w:rFonts w:ascii="宋体" w:hAnsi="宋体" w:hint="eastAsia"/>
                <w:spacing w:val="-10"/>
              </w:rPr>
              <w:t>建筑面积：</w:t>
            </w:r>
            <w:smartTag w:uri="urn:schemas-microsoft-com:office:smarttags" w:element="chmetcnv">
              <w:smartTagPr>
                <w:attr w:name="TCSC" w:val="0"/>
                <w:attr w:name="NumberType" w:val="1"/>
                <w:attr w:name="Negative" w:val="False"/>
                <w:attr w:name="HasSpace" w:val="False"/>
                <w:attr w:name="SourceValue" w:val="6000"/>
                <w:attr w:name="UnitName" w:val="m2"/>
              </w:smartTagPr>
              <w:r w:rsidRPr="00251F00">
                <w:rPr>
                  <w:rFonts w:ascii="宋体" w:hAnsi="宋体" w:hint="eastAsia"/>
                  <w:spacing w:val="-10"/>
                </w:rPr>
                <w:t>6000m</w:t>
              </w:r>
              <w:r w:rsidRPr="00251F00">
                <w:rPr>
                  <w:rFonts w:ascii="宋体" w:hAnsi="宋体" w:hint="eastAsia"/>
                  <w:spacing w:val="-10"/>
                  <w:vertAlign w:val="superscript"/>
                </w:rPr>
                <w:t>2</w:t>
              </w:r>
            </w:smartTag>
          </w:p>
          <w:p w:rsidR="00621921" w:rsidRPr="00251F00" w:rsidRDefault="00621921" w:rsidP="0058714A">
            <w:pPr>
              <w:snapToGrid w:val="0"/>
              <w:spacing w:line="340" w:lineRule="atLeast"/>
              <w:rPr>
                <w:rFonts w:ascii="宋体" w:hAnsi="宋体" w:hint="eastAsia"/>
              </w:rPr>
            </w:pPr>
            <w:r w:rsidRPr="00251F00">
              <w:rPr>
                <w:rFonts w:ascii="宋体" w:hAnsi="宋体" w:hint="eastAsia"/>
              </w:rPr>
              <w:t>档案资料室：</w:t>
            </w:r>
            <w:smartTag w:uri="urn:schemas-microsoft-com:office:smarttags" w:element="chmetcnv">
              <w:smartTagPr>
                <w:attr w:name="TCSC" w:val="0"/>
                <w:attr w:name="NumberType" w:val="1"/>
                <w:attr w:name="Negative" w:val="False"/>
                <w:attr w:name="HasSpace" w:val="False"/>
                <w:attr w:name="SourceValue" w:val="18"/>
                <w:attr w:name="UnitName" w:val="m2"/>
              </w:smartTagPr>
              <w:r w:rsidRPr="00251F00">
                <w:rPr>
                  <w:rFonts w:ascii="宋体" w:hAnsi="宋体" w:hint="eastAsia"/>
                </w:rPr>
                <w:t>18m</w:t>
              </w:r>
              <w:r w:rsidRPr="00251F00">
                <w:rPr>
                  <w:rFonts w:ascii="宋体" w:hAnsi="宋体" w:hint="eastAsia"/>
                  <w:vertAlign w:val="superscript"/>
                </w:rPr>
                <w:t>2</w:t>
              </w:r>
            </w:smartTag>
            <w:r w:rsidRPr="00251F00">
              <w:rPr>
                <w:rFonts w:ascii="宋体" w:hAnsi="宋体" w:hint="eastAsia"/>
              </w:rPr>
              <w:t>、</w:t>
            </w:r>
          </w:p>
          <w:p w:rsidR="00621921" w:rsidRPr="00251F00" w:rsidRDefault="00621921" w:rsidP="0058714A">
            <w:pPr>
              <w:spacing w:line="340" w:lineRule="atLeast"/>
              <w:rPr>
                <w:rFonts w:ascii="宋体" w:hAnsi="宋体" w:hint="eastAsia"/>
                <w:spacing w:val="-10"/>
              </w:rPr>
            </w:pPr>
            <w:r w:rsidRPr="00251F00">
              <w:rPr>
                <w:rFonts w:ascii="宋体" w:hAnsi="宋体" w:hint="eastAsia"/>
              </w:rPr>
              <w:t>仪器设备库：</w:t>
            </w:r>
            <w:smartTag w:uri="urn:schemas-microsoft-com:office:smarttags" w:element="chmetcnv">
              <w:smartTagPr>
                <w:attr w:name="TCSC" w:val="0"/>
                <w:attr w:name="NumberType" w:val="1"/>
                <w:attr w:name="Negative" w:val="False"/>
                <w:attr w:name="HasSpace" w:val="False"/>
                <w:attr w:name="SourceValue" w:val="80"/>
                <w:attr w:name="UnitName" w:val="m2"/>
              </w:smartTagPr>
              <w:r w:rsidRPr="00251F00">
                <w:rPr>
                  <w:rFonts w:ascii="宋体" w:hAnsi="宋体" w:hint="eastAsia"/>
                </w:rPr>
                <w:t>80m</w:t>
              </w:r>
              <w:r w:rsidRPr="00251F00">
                <w:rPr>
                  <w:rFonts w:ascii="宋体" w:hAnsi="宋体" w:hint="eastAsia"/>
                  <w:vertAlign w:val="superscript"/>
                </w:rPr>
                <w:t>2</w:t>
              </w:r>
            </w:smartTag>
            <w:r w:rsidRPr="00251F00">
              <w:rPr>
                <w:rFonts w:ascii="宋体" w:hAnsi="宋体" w:hint="eastAsia"/>
              </w:rPr>
              <w:t>。</w:t>
            </w:r>
          </w:p>
        </w:tc>
        <w:tc>
          <w:tcPr>
            <w:tcW w:w="1086" w:type="dxa"/>
            <w:vAlign w:val="center"/>
          </w:tcPr>
          <w:p w:rsidR="00621921" w:rsidRPr="00251F00" w:rsidRDefault="00621921" w:rsidP="0058714A">
            <w:r w:rsidRPr="00251F00">
              <w:rPr>
                <w:rFonts w:ascii="宋体" w:hAnsi="宋体" w:hint="eastAsia"/>
                <w:spacing w:val="-10"/>
              </w:rPr>
              <w:t>符合要求</w:t>
            </w:r>
          </w:p>
        </w:tc>
      </w:tr>
      <w:tr w:rsidR="00621921" w:rsidRPr="00251F00" w:rsidTr="0058714A">
        <w:trPr>
          <w:cantSplit/>
          <w:trHeight w:val="1134"/>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Align w:val="center"/>
          </w:tcPr>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13</w:t>
            </w:r>
          </w:p>
        </w:tc>
        <w:tc>
          <w:tcPr>
            <w:tcW w:w="101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rPr>
              <w:t>管材及半成品库</w:t>
            </w:r>
          </w:p>
        </w:tc>
        <w:tc>
          <w:tcPr>
            <w:tcW w:w="294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rPr>
              <w:t>应有一定的防护措施。</w:t>
            </w:r>
          </w:p>
        </w:tc>
        <w:tc>
          <w:tcPr>
            <w:tcW w:w="3236" w:type="dxa"/>
            <w:vAlign w:val="center"/>
          </w:tcPr>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材料零部件库房面积：36㎡，</w:t>
            </w:r>
            <w:r w:rsidRPr="00251F00">
              <w:rPr>
                <w:rFonts w:ascii="宋体" w:hAnsi="宋体" w:hint="eastAsia"/>
              </w:rPr>
              <w:t>材料库、材料存放区域的条件满足防潮、防锈及按批存放要求</w:t>
            </w:r>
            <w:r w:rsidRPr="00251F00">
              <w:rPr>
                <w:rFonts w:hint="eastAsia"/>
              </w:rPr>
              <w:t>。</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1441"/>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Align w:val="center"/>
          </w:tcPr>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14</w:t>
            </w:r>
          </w:p>
        </w:tc>
        <w:tc>
          <w:tcPr>
            <w:tcW w:w="101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spacing w:val="-10"/>
              </w:rPr>
              <w:t>焊接材料存放要求</w:t>
            </w:r>
          </w:p>
        </w:tc>
        <w:tc>
          <w:tcPr>
            <w:tcW w:w="294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spacing w:val="-10"/>
              </w:rPr>
              <w:t>具有焊接材料存放要求的专用库房和烘干、保温设备，焊材存放的位置、标识；检查设备的使用状态。</w:t>
            </w:r>
          </w:p>
        </w:tc>
        <w:tc>
          <w:tcPr>
            <w:tcW w:w="3236" w:type="dxa"/>
            <w:vAlign w:val="center"/>
          </w:tcPr>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 xml:space="preserve">焊材一级库面积：9㎡ </w:t>
            </w:r>
          </w:p>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二级库面积：7㎡</w:t>
            </w:r>
          </w:p>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焊材烘干设备：3台</w:t>
            </w:r>
          </w:p>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焊材除湿设备:</w:t>
            </w:r>
            <w:r w:rsidRPr="00251F00">
              <w:rPr>
                <w:rFonts w:ascii="宋体" w:hAnsi="宋体" w:cs="Arial" w:hint="eastAsia"/>
                <w:szCs w:val="21"/>
              </w:rPr>
              <w:t xml:space="preserve"> 1</w:t>
            </w:r>
            <w:r w:rsidRPr="00251F00">
              <w:rPr>
                <w:rFonts w:ascii="宋体" w:hAnsi="宋体" w:hint="eastAsia"/>
                <w:spacing w:val="-10"/>
              </w:rPr>
              <w:t xml:space="preserve">台  </w:t>
            </w:r>
          </w:p>
          <w:p w:rsidR="00621921" w:rsidRPr="00251F00" w:rsidRDefault="00621921" w:rsidP="0058714A">
            <w:pPr>
              <w:spacing w:line="340" w:lineRule="atLeast"/>
              <w:rPr>
                <w:rFonts w:ascii="宋体" w:hAnsi="宋体" w:hint="eastAsia"/>
                <w:spacing w:val="-10"/>
              </w:rPr>
            </w:pPr>
            <w:r w:rsidRPr="00251F00">
              <w:rPr>
                <w:rFonts w:ascii="宋体" w:hAnsi="宋体" w:hint="eastAsia"/>
                <w:spacing w:val="-10"/>
              </w:rPr>
              <w:t>设备使用状态良好</w:t>
            </w:r>
          </w:p>
        </w:tc>
        <w:tc>
          <w:tcPr>
            <w:tcW w:w="1086" w:type="dxa"/>
            <w:vAlign w:val="center"/>
          </w:tcPr>
          <w:p w:rsidR="00621921" w:rsidRPr="00251F00" w:rsidRDefault="00621921" w:rsidP="0058714A">
            <w:r w:rsidRPr="00251F00">
              <w:rPr>
                <w:rFonts w:ascii="宋体" w:hAnsi="宋体" w:hint="eastAsia"/>
                <w:spacing w:val="-10"/>
              </w:rPr>
              <w:t>符合要求</w:t>
            </w:r>
          </w:p>
        </w:tc>
      </w:tr>
      <w:tr w:rsidR="00621921" w:rsidRPr="00251F00" w:rsidTr="0058714A">
        <w:trPr>
          <w:cantSplit/>
          <w:trHeight w:val="618"/>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Align w:val="center"/>
          </w:tcPr>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15</w:t>
            </w:r>
          </w:p>
        </w:tc>
        <w:tc>
          <w:tcPr>
            <w:tcW w:w="101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spacing w:val="-10"/>
              </w:rPr>
              <w:t>焊接工艺评定设备</w:t>
            </w:r>
          </w:p>
        </w:tc>
        <w:tc>
          <w:tcPr>
            <w:tcW w:w="294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spacing w:val="-10"/>
              </w:rPr>
              <w:t>申请1级许可（只取单项安装许可除外），必须具有焊接工艺评定设备。</w:t>
            </w:r>
          </w:p>
        </w:tc>
        <w:tc>
          <w:tcPr>
            <w:tcW w:w="3236"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 xml:space="preserve">焊接试验室面积：18㎡ </w:t>
            </w: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焊接试验设备：</w:t>
            </w:r>
            <w:r w:rsidRPr="00251F00">
              <w:rPr>
                <w:rFonts w:ascii="宋体" w:hAnsi="宋体" w:cs="Arial" w:hint="eastAsia"/>
                <w:szCs w:val="21"/>
              </w:rPr>
              <w:t>1</w:t>
            </w:r>
            <w:r w:rsidRPr="00251F00">
              <w:rPr>
                <w:rFonts w:ascii="宋体" w:hAnsi="宋体" w:hint="eastAsia"/>
                <w:spacing w:val="-10"/>
              </w:rPr>
              <w:t>台</w:t>
            </w:r>
          </w:p>
        </w:tc>
        <w:tc>
          <w:tcPr>
            <w:tcW w:w="1086" w:type="dxa"/>
            <w:vAlign w:val="center"/>
          </w:tcPr>
          <w:p w:rsidR="00621921" w:rsidRPr="00251F00" w:rsidRDefault="00621921" w:rsidP="0058714A">
            <w:r w:rsidRPr="00251F00">
              <w:rPr>
                <w:rFonts w:ascii="宋体" w:hAnsi="宋体" w:hint="eastAsia"/>
                <w:spacing w:val="-10"/>
              </w:rPr>
              <w:t>符合要求</w:t>
            </w:r>
          </w:p>
        </w:tc>
      </w:tr>
      <w:tr w:rsidR="00621921" w:rsidRPr="00251F00" w:rsidTr="0058714A">
        <w:trPr>
          <w:cantSplit/>
          <w:trHeight w:val="618"/>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Align w:val="center"/>
          </w:tcPr>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16</w:t>
            </w:r>
          </w:p>
        </w:tc>
        <w:tc>
          <w:tcPr>
            <w:tcW w:w="101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spacing w:val="-10"/>
              </w:rPr>
              <w:t>起重设备</w:t>
            </w:r>
          </w:p>
        </w:tc>
        <w:tc>
          <w:tcPr>
            <w:tcW w:w="2944" w:type="dxa"/>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rPr>
              <w:t>≤8t 2台，20t以上汽车吊（允许分包）1台。</w:t>
            </w:r>
          </w:p>
        </w:tc>
        <w:tc>
          <w:tcPr>
            <w:tcW w:w="3236"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rPr>
              <w:t>20t手拉葫芦21台，25t汽车吊1台。</w:t>
            </w:r>
          </w:p>
        </w:tc>
        <w:tc>
          <w:tcPr>
            <w:tcW w:w="1086" w:type="dxa"/>
            <w:vAlign w:val="center"/>
          </w:tcPr>
          <w:p w:rsidR="00621921" w:rsidRPr="00251F00" w:rsidRDefault="00621921" w:rsidP="0058714A">
            <w:pPr>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18"/>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17</w:t>
            </w:r>
          </w:p>
        </w:tc>
        <w:tc>
          <w:tcPr>
            <w:tcW w:w="1014" w:type="dxa"/>
            <w:vAlign w:val="center"/>
          </w:tcPr>
          <w:p w:rsidR="00621921" w:rsidRPr="00251F00" w:rsidRDefault="00621921" w:rsidP="0058714A">
            <w:pPr>
              <w:spacing w:line="320" w:lineRule="exact"/>
              <w:rPr>
                <w:rFonts w:ascii="宋体" w:hAnsi="宋体" w:hint="eastAsia"/>
                <w:spacing w:val="-10"/>
              </w:rPr>
            </w:pPr>
            <w:r w:rsidRPr="00251F00">
              <w:rPr>
                <w:rFonts w:ascii="宋体" w:hint="eastAsia"/>
              </w:rPr>
              <w:t>卷板机</w:t>
            </w:r>
          </w:p>
        </w:tc>
        <w:tc>
          <w:tcPr>
            <w:tcW w:w="2944" w:type="dxa"/>
            <w:vAlign w:val="center"/>
          </w:tcPr>
          <w:p w:rsidR="00621921" w:rsidRPr="00251F00" w:rsidRDefault="00621921" w:rsidP="0058714A">
            <w:pPr>
              <w:spacing w:line="320" w:lineRule="exact"/>
              <w:rPr>
                <w:rFonts w:ascii="宋体" w:hAnsi="宋体" w:hint="eastAsia"/>
              </w:rPr>
            </w:pPr>
            <w:smartTag w:uri="urn:schemas-microsoft-com:office:smarttags" w:element="chmetcnv">
              <w:smartTagPr>
                <w:attr w:name="UnitName" w:val="mm"/>
                <w:attr w:name="SourceValue" w:val="16"/>
                <w:attr w:name="HasSpace" w:val="False"/>
                <w:attr w:name="Negative" w:val="False"/>
                <w:attr w:name="NumberType" w:val="1"/>
                <w:attr w:name="TCSC" w:val="0"/>
              </w:smartTagPr>
              <w:r w:rsidRPr="00251F00">
                <w:rPr>
                  <w:rFonts w:ascii="宋体" w:hint="eastAsia"/>
                </w:rPr>
                <w:t>16mm</w:t>
              </w:r>
            </w:smartTag>
            <w:r w:rsidRPr="00251F00">
              <w:rPr>
                <w:rFonts w:ascii="宋体" w:hint="eastAsia"/>
              </w:rPr>
              <w:t xml:space="preserve"> 1台（1级中安装许可不要求）</w:t>
            </w:r>
          </w:p>
        </w:tc>
        <w:tc>
          <w:tcPr>
            <w:tcW w:w="3236" w:type="dxa"/>
            <w:vAlign w:val="center"/>
          </w:tcPr>
          <w:p w:rsidR="00621921" w:rsidRPr="00251F00" w:rsidRDefault="00621921" w:rsidP="0058714A">
            <w:pPr>
              <w:snapToGrid w:val="0"/>
              <w:spacing w:line="320" w:lineRule="exact"/>
              <w:rPr>
                <w:rFonts w:ascii="宋体" w:hAnsi="宋体" w:hint="eastAsia"/>
              </w:rPr>
            </w:pPr>
            <w:r w:rsidRPr="00251F00">
              <w:rPr>
                <w:rFonts w:ascii="宋体" w:hAnsi="宋体" w:hint="eastAsia"/>
              </w:rPr>
              <w:t>有</w:t>
            </w:r>
            <w:smartTag w:uri="urn:schemas-microsoft-com:office:smarttags" w:element="chmetcnv">
              <w:smartTagPr>
                <w:attr w:name="TCSC" w:val="0"/>
                <w:attr w:name="NumberType" w:val="1"/>
                <w:attr w:name="Negative" w:val="False"/>
                <w:attr w:name="HasSpace" w:val="False"/>
                <w:attr w:name="SourceValue" w:val="16"/>
                <w:attr w:name="UnitName" w:val="mm"/>
              </w:smartTagPr>
              <w:r w:rsidRPr="00251F00">
                <w:rPr>
                  <w:rFonts w:ascii="宋体" w:hAnsi="宋体" w:hint="eastAsia"/>
                </w:rPr>
                <w:t>16mm</w:t>
              </w:r>
            </w:smartTag>
            <w:r w:rsidRPr="00251F00">
              <w:rPr>
                <w:rFonts w:ascii="宋体" w:hAnsi="宋体" w:hint="eastAsia"/>
              </w:rPr>
              <w:t>卷板机1台</w:t>
            </w:r>
          </w:p>
        </w:tc>
        <w:tc>
          <w:tcPr>
            <w:tcW w:w="1086"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18"/>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19</w:t>
            </w:r>
          </w:p>
        </w:tc>
        <w:tc>
          <w:tcPr>
            <w:tcW w:w="1014" w:type="dxa"/>
            <w:vAlign w:val="center"/>
          </w:tcPr>
          <w:p w:rsidR="00621921" w:rsidRPr="00251F00" w:rsidRDefault="00621921" w:rsidP="0058714A">
            <w:pPr>
              <w:spacing w:line="320" w:lineRule="exact"/>
              <w:rPr>
                <w:rFonts w:ascii="宋体" w:hint="eastAsia"/>
              </w:rPr>
            </w:pPr>
            <w:r w:rsidRPr="00251F00">
              <w:rPr>
                <w:rFonts w:ascii="宋体" w:hint="eastAsia"/>
              </w:rPr>
              <w:t>水准仪、经纬仪</w:t>
            </w:r>
          </w:p>
        </w:tc>
        <w:tc>
          <w:tcPr>
            <w:tcW w:w="2944" w:type="dxa"/>
            <w:vAlign w:val="center"/>
          </w:tcPr>
          <w:p w:rsidR="00621921" w:rsidRPr="00251F00" w:rsidRDefault="00621921" w:rsidP="0058714A">
            <w:pPr>
              <w:spacing w:line="320" w:lineRule="exact"/>
              <w:rPr>
                <w:rFonts w:ascii="宋体" w:hint="eastAsia"/>
              </w:rPr>
            </w:pPr>
            <w:r w:rsidRPr="00251F00">
              <w:rPr>
                <w:rFonts w:ascii="宋体" w:hint="eastAsia"/>
              </w:rPr>
              <w:t>各1台。</w:t>
            </w:r>
          </w:p>
        </w:tc>
        <w:tc>
          <w:tcPr>
            <w:tcW w:w="3236" w:type="dxa"/>
            <w:vAlign w:val="center"/>
          </w:tcPr>
          <w:p w:rsidR="00621921" w:rsidRPr="00251F00" w:rsidRDefault="00621921" w:rsidP="0058714A">
            <w:pPr>
              <w:snapToGrid w:val="0"/>
              <w:spacing w:line="320" w:lineRule="exact"/>
              <w:rPr>
                <w:rFonts w:ascii="宋体" w:hAnsi="宋体" w:hint="eastAsia"/>
              </w:rPr>
            </w:pPr>
            <w:r w:rsidRPr="00251F00">
              <w:rPr>
                <w:rFonts w:ascii="宋体" w:hAnsi="宋体" w:hint="eastAsia"/>
              </w:rPr>
              <w:t>有经纬仪、水平仪各2台</w:t>
            </w:r>
          </w:p>
        </w:tc>
        <w:tc>
          <w:tcPr>
            <w:tcW w:w="1086" w:type="dxa"/>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45"/>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Merge w:val="restart"/>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20</w:t>
            </w:r>
          </w:p>
        </w:tc>
        <w:tc>
          <w:tcPr>
            <w:tcW w:w="1014" w:type="dxa"/>
            <w:vMerge w:val="restart"/>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焊接设备</w:t>
            </w:r>
          </w:p>
        </w:tc>
        <w:tc>
          <w:tcPr>
            <w:tcW w:w="2944" w:type="dxa"/>
            <w:tcBorders>
              <w:bottom w:val="single" w:sz="4" w:space="0" w:color="auto"/>
            </w:tcBorders>
            <w:vAlign w:val="center"/>
          </w:tcPr>
          <w:p w:rsidR="00621921" w:rsidRPr="00251F00" w:rsidRDefault="00621921" w:rsidP="0058714A">
            <w:pPr>
              <w:spacing w:line="320" w:lineRule="exact"/>
              <w:rPr>
                <w:rFonts w:ascii="宋体" w:hAnsi="宋体" w:hint="eastAsia"/>
                <w:spacing w:val="-10"/>
              </w:rPr>
            </w:pPr>
            <w:r w:rsidRPr="00251F00">
              <w:rPr>
                <w:rFonts w:ascii="宋体" w:hint="eastAsia"/>
              </w:rPr>
              <w:t>1、2级：8台（其中氩弧焊机2台、埋弧焊机1台）。</w:t>
            </w:r>
          </w:p>
        </w:tc>
        <w:tc>
          <w:tcPr>
            <w:tcW w:w="3236" w:type="dxa"/>
            <w:tcBorders>
              <w:bottom w:val="single" w:sz="4" w:space="0" w:color="auto"/>
            </w:tcBorders>
            <w:vAlign w:val="center"/>
          </w:tcPr>
          <w:p w:rsidR="00621921" w:rsidRPr="00251F00" w:rsidRDefault="00621921" w:rsidP="0058714A">
            <w:pPr>
              <w:spacing w:line="320" w:lineRule="exact"/>
              <w:rPr>
                <w:rFonts w:ascii="宋体" w:hAnsi="宋体" w:hint="eastAsia"/>
                <w:spacing w:val="-10"/>
              </w:rPr>
            </w:pPr>
          </w:p>
        </w:tc>
        <w:tc>
          <w:tcPr>
            <w:tcW w:w="1086" w:type="dxa"/>
            <w:tcBorders>
              <w:bottom w:val="single" w:sz="4" w:space="0" w:color="auto"/>
            </w:tcBorders>
            <w:vAlign w:val="center"/>
          </w:tcPr>
          <w:p w:rsidR="00621921" w:rsidRPr="00251F00" w:rsidRDefault="00621921" w:rsidP="0058714A">
            <w:pPr>
              <w:spacing w:line="320" w:lineRule="exact"/>
              <w:jc w:val="center"/>
              <w:rPr>
                <w:rFonts w:hint="eastAsia"/>
              </w:rPr>
            </w:pPr>
            <w:r w:rsidRPr="00251F00">
              <w:rPr>
                <w:rFonts w:hint="eastAsia"/>
              </w:rPr>
              <w:t>不适用</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Merge/>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p>
        </w:tc>
        <w:tc>
          <w:tcPr>
            <w:tcW w:w="1014" w:type="dxa"/>
            <w:vMerge/>
            <w:tcBorders>
              <w:bottom w:val="single" w:sz="4" w:space="0" w:color="auto"/>
            </w:tcBorders>
            <w:vAlign w:val="center"/>
          </w:tcPr>
          <w:p w:rsidR="00621921" w:rsidRPr="00251F00" w:rsidRDefault="00621921" w:rsidP="0058714A">
            <w:pPr>
              <w:spacing w:line="320" w:lineRule="exact"/>
              <w:rPr>
                <w:rFonts w:ascii="宋体" w:hAnsi="宋体" w:hint="eastAsia"/>
                <w:spacing w:val="-10"/>
              </w:rPr>
            </w:pPr>
          </w:p>
        </w:tc>
        <w:tc>
          <w:tcPr>
            <w:tcW w:w="2944" w:type="dxa"/>
            <w:tcBorders>
              <w:bottom w:val="single" w:sz="4" w:space="0" w:color="auto"/>
            </w:tcBorders>
            <w:vAlign w:val="center"/>
          </w:tcPr>
          <w:p w:rsidR="00621921" w:rsidRPr="00251F00" w:rsidRDefault="00621921" w:rsidP="0058714A">
            <w:pPr>
              <w:spacing w:line="320" w:lineRule="exact"/>
              <w:rPr>
                <w:rFonts w:ascii="宋体" w:hAnsi="宋体" w:hint="eastAsia"/>
                <w:spacing w:val="-10"/>
              </w:rPr>
            </w:pPr>
            <w:r w:rsidRPr="00251F00">
              <w:rPr>
                <w:rFonts w:ascii="宋体" w:hint="eastAsia"/>
              </w:rPr>
              <w:t>1级中安装：4台（其中氩弧焊机2台）。</w:t>
            </w:r>
          </w:p>
        </w:tc>
        <w:tc>
          <w:tcPr>
            <w:tcW w:w="3236" w:type="dxa"/>
            <w:tcBorders>
              <w:bottom w:val="single" w:sz="4" w:space="0" w:color="auto"/>
            </w:tcBorders>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有焊条电弧焊机16台、氩弧焊机2台、埋弧焊机2台、CO2保护焊机3台。</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21</w:t>
            </w:r>
          </w:p>
        </w:tc>
        <w:tc>
          <w:tcPr>
            <w:tcW w:w="1014" w:type="dxa"/>
            <w:tcBorders>
              <w:bottom w:val="single" w:sz="4" w:space="0" w:color="auto"/>
            </w:tcBorders>
            <w:vAlign w:val="center"/>
          </w:tcPr>
          <w:p w:rsidR="00621921" w:rsidRPr="00251F00" w:rsidRDefault="00621921" w:rsidP="0058714A">
            <w:pPr>
              <w:spacing w:line="320" w:lineRule="exact"/>
              <w:rPr>
                <w:rFonts w:ascii="宋体" w:hAnsi="宋体" w:hint="eastAsia"/>
                <w:spacing w:val="-10"/>
              </w:rPr>
            </w:pPr>
            <w:r w:rsidRPr="00251F00">
              <w:rPr>
                <w:rFonts w:ascii="宋体" w:hint="eastAsia"/>
              </w:rPr>
              <w:t>烘箱</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2台。</w:t>
            </w:r>
          </w:p>
        </w:tc>
        <w:tc>
          <w:tcPr>
            <w:tcW w:w="3236" w:type="dxa"/>
            <w:tcBorders>
              <w:bottom w:val="single" w:sz="4" w:space="0" w:color="auto"/>
            </w:tcBorders>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有烘箱3台。</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22</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无损检测设备</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3台（允许分包）。</w:t>
            </w:r>
          </w:p>
        </w:tc>
        <w:tc>
          <w:tcPr>
            <w:tcW w:w="3236" w:type="dxa"/>
            <w:tcBorders>
              <w:bottom w:val="single" w:sz="4" w:space="0" w:color="auto"/>
            </w:tcBorders>
            <w:vAlign w:val="center"/>
          </w:tcPr>
          <w:p w:rsidR="00621921" w:rsidRPr="00251F00" w:rsidRDefault="00621921" w:rsidP="0058714A">
            <w:pPr>
              <w:snapToGrid w:val="0"/>
              <w:spacing w:line="320" w:lineRule="exact"/>
              <w:rPr>
                <w:rFonts w:ascii="宋体" w:hint="eastAsia"/>
              </w:rPr>
            </w:pPr>
            <w:r w:rsidRPr="00251F00">
              <w:rPr>
                <w:rFonts w:ascii="宋体" w:hint="eastAsia"/>
              </w:rPr>
              <w:t>射线探伤机1台,超声波探伤仪   1台。</w:t>
            </w:r>
          </w:p>
          <w:p w:rsidR="00621921" w:rsidRPr="00251F00" w:rsidRDefault="00621921" w:rsidP="0058714A">
            <w:pPr>
              <w:snapToGrid w:val="0"/>
              <w:spacing w:line="320" w:lineRule="exact"/>
              <w:rPr>
                <w:rFonts w:ascii="宋体" w:hAnsi="宋体" w:hint="eastAsia"/>
              </w:rPr>
            </w:pPr>
            <w:r w:rsidRPr="00251F00">
              <w:rPr>
                <w:rFonts w:ascii="宋体" w:hAnsi="宋体" w:hint="eastAsia"/>
              </w:rPr>
              <w:t>分包单位：山东同新检测工程有限公司</w:t>
            </w:r>
          </w:p>
          <w:p w:rsidR="00621921" w:rsidRPr="00251F00" w:rsidRDefault="00621921" w:rsidP="0058714A">
            <w:pPr>
              <w:spacing w:line="320" w:lineRule="exact"/>
              <w:rPr>
                <w:rFonts w:ascii="宋体" w:hAnsi="宋体" w:hint="eastAsia"/>
              </w:rPr>
            </w:pPr>
            <w:r w:rsidRPr="00251F00">
              <w:rPr>
                <w:rFonts w:ascii="宋体" w:hAnsi="宋体" w:hint="eastAsia"/>
              </w:rPr>
              <w:t>分包单位资质：RT、UT、MT、PT、ET；</w:t>
            </w:r>
          </w:p>
          <w:p w:rsidR="00621921" w:rsidRPr="00251F00" w:rsidRDefault="00621921" w:rsidP="0058714A">
            <w:pPr>
              <w:spacing w:line="320" w:lineRule="exact"/>
              <w:rPr>
                <w:rFonts w:ascii="宋体" w:hAnsi="宋体" w:hint="eastAsia"/>
                <w:spacing w:val="-10"/>
              </w:rPr>
            </w:pPr>
            <w:r w:rsidRPr="00251F00">
              <w:rPr>
                <w:rFonts w:ascii="宋体" w:hAnsi="宋体" w:hint="eastAsia"/>
              </w:rPr>
              <w:t>证书编号：TS7310038-2011</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23</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 xml:space="preserve">试压泵： </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1台。</w:t>
            </w:r>
          </w:p>
        </w:tc>
        <w:tc>
          <w:tcPr>
            <w:tcW w:w="3236" w:type="dxa"/>
            <w:tcBorders>
              <w:bottom w:val="single" w:sz="4" w:space="0" w:color="auto"/>
            </w:tcBorders>
            <w:vAlign w:val="center"/>
          </w:tcPr>
          <w:p w:rsidR="00621921" w:rsidRPr="00251F00" w:rsidRDefault="00621921" w:rsidP="0058714A">
            <w:pPr>
              <w:snapToGrid w:val="0"/>
              <w:spacing w:line="320" w:lineRule="exact"/>
              <w:rPr>
                <w:rFonts w:ascii="宋体" w:hint="eastAsia"/>
              </w:rPr>
            </w:pPr>
            <w:r w:rsidRPr="00251F00">
              <w:rPr>
                <w:rFonts w:ascii="宋体" w:hint="eastAsia"/>
              </w:rPr>
              <w:t>有试压泵4台。</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24</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 xml:space="preserve">空压机： </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1台。</w:t>
            </w:r>
          </w:p>
        </w:tc>
        <w:tc>
          <w:tcPr>
            <w:tcW w:w="3236" w:type="dxa"/>
            <w:tcBorders>
              <w:bottom w:val="single" w:sz="4" w:space="0" w:color="auto"/>
            </w:tcBorders>
            <w:vAlign w:val="center"/>
          </w:tcPr>
          <w:p w:rsidR="00621921" w:rsidRPr="00251F00" w:rsidRDefault="00621921" w:rsidP="0058714A">
            <w:pPr>
              <w:snapToGrid w:val="0"/>
              <w:spacing w:line="320" w:lineRule="exact"/>
              <w:rPr>
                <w:rFonts w:ascii="宋体" w:hint="eastAsia"/>
              </w:rPr>
            </w:pPr>
            <w:r w:rsidRPr="00251F00">
              <w:rPr>
                <w:rFonts w:ascii="宋体" w:hint="eastAsia"/>
              </w:rPr>
              <w:t>有空压机1台。</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25</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焊条保温桶</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按焊接人员数量配备。</w:t>
            </w:r>
          </w:p>
        </w:tc>
        <w:tc>
          <w:tcPr>
            <w:tcW w:w="3236" w:type="dxa"/>
            <w:tcBorders>
              <w:bottom w:val="single" w:sz="4" w:space="0" w:color="auto"/>
            </w:tcBorders>
            <w:vAlign w:val="center"/>
          </w:tcPr>
          <w:p w:rsidR="00621921" w:rsidRPr="00251F00" w:rsidRDefault="00621921" w:rsidP="0058714A">
            <w:pPr>
              <w:snapToGrid w:val="0"/>
              <w:spacing w:line="320" w:lineRule="exact"/>
              <w:rPr>
                <w:rFonts w:ascii="宋体" w:hint="eastAsia"/>
              </w:rPr>
            </w:pPr>
            <w:r w:rsidRPr="00251F00">
              <w:rPr>
                <w:rFonts w:ascii="宋体" w:hint="eastAsia"/>
              </w:rPr>
              <w:t>焊条保温桶13个。</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26</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换热器抽芯设备</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 xml:space="preserve">若干台。（允许分包）。 </w:t>
            </w:r>
          </w:p>
        </w:tc>
        <w:tc>
          <w:tcPr>
            <w:tcW w:w="3236" w:type="dxa"/>
            <w:tcBorders>
              <w:bottom w:val="single" w:sz="4" w:space="0" w:color="auto"/>
            </w:tcBorders>
            <w:vAlign w:val="center"/>
          </w:tcPr>
          <w:p w:rsidR="00621921" w:rsidRPr="00251F00" w:rsidRDefault="00621921" w:rsidP="0058714A">
            <w:pPr>
              <w:snapToGrid w:val="0"/>
              <w:spacing w:line="320" w:lineRule="exact"/>
              <w:rPr>
                <w:rFonts w:ascii="宋体" w:hint="eastAsia"/>
              </w:rPr>
            </w:pPr>
            <w:r w:rsidRPr="00251F00">
              <w:rPr>
                <w:rFonts w:ascii="宋体" w:hint="eastAsia"/>
              </w:rPr>
              <w:t>分包给</w:t>
            </w:r>
            <w:r>
              <w:rPr>
                <w:rFonts w:ascii="宋体" w:hint="eastAsia"/>
              </w:rPr>
              <w:t xml:space="preserve"> </w:t>
            </w:r>
            <w:r w:rsidRPr="00251F00">
              <w:rPr>
                <w:rFonts w:ascii="宋体" w:hint="eastAsia"/>
              </w:rPr>
              <w:t>有限公司，</w:t>
            </w:r>
            <w:r>
              <w:rPr>
                <w:rFonts w:ascii="宋体" w:hint="eastAsia"/>
              </w:rPr>
              <w:t xml:space="preserve"> </w:t>
            </w:r>
            <w:r w:rsidRPr="00251F00">
              <w:rPr>
                <w:rFonts w:ascii="宋体" w:hint="eastAsia"/>
              </w:rPr>
              <w:t>有设备租赁合同。</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27</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其他</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必要的安装、改造、维修工具及安全防护设施。</w:t>
            </w:r>
          </w:p>
        </w:tc>
        <w:tc>
          <w:tcPr>
            <w:tcW w:w="3236" w:type="dxa"/>
            <w:tcBorders>
              <w:bottom w:val="single" w:sz="4" w:space="0" w:color="auto"/>
            </w:tcBorders>
            <w:vAlign w:val="center"/>
          </w:tcPr>
          <w:p w:rsidR="00621921" w:rsidRPr="00251F00" w:rsidRDefault="00621921" w:rsidP="0058714A">
            <w:pPr>
              <w:snapToGrid w:val="0"/>
              <w:spacing w:line="320" w:lineRule="exact"/>
              <w:rPr>
                <w:rFonts w:ascii="宋体" w:hint="eastAsia"/>
              </w:rPr>
            </w:pPr>
            <w:r w:rsidRPr="00251F00">
              <w:rPr>
                <w:rFonts w:ascii="宋体" w:hint="eastAsia"/>
              </w:rPr>
              <w:t>有相应的安装工具及安全防护设施。</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28</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设备状态及仪器仪表校验</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上述设备必须齐全、完好；仪器仪表应当按照规定进行定期校验。</w:t>
            </w:r>
          </w:p>
        </w:tc>
        <w:tc>
          <w:tcPr>
            <w:tcW w:w="3236" w:type="dxa"/>
            <w:tcBorders>
              <w:bottom w:val="single" w:sz="4" w:space="0" w:color="auto"/>
            </w:tcBorders>
            <w:vAlign w:val="center"/>
          </w:tcPr>
          <w:p w:rsidR="00621921" w:rsidRPr="00251F00" w:rsidRDefault="00621921" w:rsidP="0058714A">
            <w:pPr>
              <w:snapToGrid w:val="0"/>
              <w:spacing w:line="320" w:lineRule="exact"/>
              <w:rPr>
                <w:rFonts w:hint="eastAsia"/>
              </w:rPr>
            </w:pPr>
            <w:r w:rsidRPr="00251F00">
              <w:rPr>
                <w:rFonts w:hint="eastAsia"/>
              </w:rPr>
              <w:t>1</w:t>
            </w:r>
            <w:r w:rsidRPr="00251F00">
              <w:rPr>
                <w:rFonts w:hint="eastAsia"/>
              </w:rPr>
              <w:t>、已建立设备台帐及档案。</w:t>
            </w:r>
          </w:p>
          <w:p w:rsidR="00621921" w:rsidRPr="00251F00" w:rsidRDefault="00621921" w:rsidP="0058714A">
            <w:pPr>
              <w:snapToGrid w:val="0"/>
              <w:spacing w:line="320" w:lineRule="exact"/>
              <w:rPr>
                <w:rFonts w:ascii="宋体" w:hint="eastAsia"/>
              </w:rPr>
            </w:pPr>
            <w:r w:rsidRPr="00251F00">
              <w:rPr>
                <w:rFonts w:hint="eastAsia"/>
              </w:rPr>
              <w:t>2</w:t>
            </w:r>
            <w:r w:rsidRPr="00251F00">
              <w:rPr>
                <w:rFonts w:hint="eastAsia"/>
              </w:rPr>
              <w:t>、设备的类别、品种、数量、性能</w:t>
            </w:r>
            <w:r w:rsidRPr="00251F00">
              <w:rPr>
                <w:rFonts w:hint="eastAsia"/>
              </w:rPr>
              <w:t xml:space="preserve"> </w:t>
            </w:r>
            <w:r w:rsidRPr="00251F00">
              <w:rPr>
                <w:rFonts w:hint="eastAsia"/>
              </w:rPr>
              <w:t>符合要求。</w:t>
            </w:r>
            <w:r w:rsidRPr="00251F00">
              <w:rPr>
                <w:rFonts w:ascii="宋体" w:hint="eastAsia"/>
              </w:rPr>
              <w:t>详见附件3表5。</w:t>
            </w:r>
          </w:p>
          <w:p w:rsidR="00621921" w:rsidRPr="00251F00" w:rsidRDefault="00621921" w:rsidP="0058714A">
            <w:pPr>
              <w:snapToGrid w:val="0"/>
              <w:spacing w:line="320" w:lineRule="exact"/>
              <w:rPr>
                <w:rFonts w:ascii="宋体" w:hint="eastAsia"/>
              </w:rPr>
            </w:pPr>
            <w:r w:rsidRPr="00251F00">
              <w:rPr>
                <w:rFonts w:ascii="宋体" w:hint="eastAsia"/>
              </w:rPr>
              <w:t>3、仪器仪表已进行了校验。</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60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28</w:t>
            </w:r>
          </w:p>
        </w:tc>
        <w:tc>
          <w:tcPr>
            <w:tcW w:w="101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1级中安装许可</w:t>
            </w:r>
          </w:p>
        </w:tc>
        <w:tc>
          <w:tcPr>
            <w:tcW w:w="2944" w:type="dxa"/>
            <w:tcBorders>
              <w:bottom w:val="single" w:sz="4" w:space="0" w:color="auto"/>
            </w:tcBorders>
            <w:vAlign w:val="center"/>
          </w:tcPr>
          <w:p w:rsidR="00621921" w:rsidRPr="00251F00" w:rsidRDefault="00621921" w:rsidP="0058714A">
            <w:pPr>
              <w:spacing w:line="320" w:lineRule="exact"/>
              <w:rPr>
                <w:rFonts w:ascii="宋体" w:hint="eastAsia"/>
              </w:rPr>
            </w:pPr>
            <w:r w:rsidRPr="00251F00">
              <w:rPr>
                <w:rFonts w:ascii="宋体" w:hint="eastAsia"/>
              </w:rPr>
              <w:t>生产条件和检测手段中，22、23、24、25、26应至少满足3项。</w:t>
            </w:r>
          </w:p>
        </w:tc>
        <w:tc>
          <w:tcPr>
            <w:tcW w:w="3236" w:type="dxa"/>
            <w:tcBorders>
              <w:bottom w:val="single" w:sz="4" w:space="0" w:color="auto"/>
            </w:tcBorders>
            <w:vAlign w:val="center"/>
          </w:tcPr>
          <w:p w:rsidR="00621921" w:rsidRPr="00251F00" w:rsidRDefault="00621921" w:rsidP="0058714A">
            <w:pPr>
              <w:snapToGrid w:val="0"/>
              <w:spacing w:line="320" w:lineRule="exact"/>
              <w:rPr>
                <w:rFonts w:ascii="宋体" w:hint="eastAsia"/>
              </w:rPr>
            </w:pPr>
            <w:r w:rsidRPr="00251F00">
              <w:rPr>
                <w:rFonts w:ascii="宋体" w:hint="eastAsia"/>
              </w:rPr>
              <w:t>生产条件中23、24、25满足要求，22、26有分包协议。</w:t>
            </w:r>
          </w:p>
        </w:tc>
        <w:tc>
          <w:tcPr>
            <w:tcW w:w="1086" w:type="dxa"/>
            <w:tcBorders>
              <w:bottom w:val="single" w:sz="4" w:space="0" w:color="auto"/>
            </w:tcBorders>
            <w:vAlign w:val="center"/>
          </w:tcPr>
          <w:p w:rsidR="00621921" w:rsidRPr="00251F00" w:rsidRDefault="00621921" w:rsidP="0058714A">
            <w:pPr>
              <w:spacing w:line="320" w:lineRule="exact"/>
              <w:jc w:val="center"/>
              <w:rPr>
                <w:rFonts w:ascii="宋体" w:hAnsi="宋体" w:hint="eastAsia"/>
                <w:spacing w:val="-10"/>
              </w:rPr>
            </w:pPr>
            <w:r w:rsidRPr="00251F00">
              <w:rPr>
                <w:rFonts w:ascii="宋体" w:hAnsi="宋体" w:hint="eastAsia"/>
                <w:spacing w:val="-10"/>
              </w:rPr>
              <w:t>符合要求</w:t>
            </w:r>
          </w:p>
        </w:tc>
      </w:tr>
      <w:tr w:rsidR="00621921" w:rsidRPr="00251F00" w:rsidTr="0058714A">
        <w:trPr>
          <w:cantSplit/>
          <w:trHeight w:val="974"/>
        </w:trPr>
        <w:tc>
          <w:tcPr>
            <w:tcW w:w="890" w:type="dxa"/>
            <w:vMerge w:val="restart"/>
            <w:vAlign w:val="center"/>
          </w:tcPr>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其</w:t>
            </w:r>
          </w:p>
          <w:p w:rsidR="00621921" w:rsidRPr="00251F00" w:rsidRDefault="00621921" w:rsidP="0058714A">
            <w:pPr>
              <w:spacing w:line="0" w:lineRule="atLeast"/>
              <w:jc w:val="center"/>
              <w:rPr>
                <w:rFonts w:ascii="宋体" w:hAnsi="宋体" w:hint="eastAsia"/>
                <w:spacing w:val="-10"/>
              </w:rPr>
            </w:pPr>
            <w:r w:rsidRPr="00251F00">
              <w:rPr>
                <w:rFonts w:ascii="宋体" w:hAnsi="宋体" w:hint="eastAsia"/>
                <w:spacing w:val="-10"/>
              </w:rPr>
              <w:t>他</w:t>
            </w:r>
          </w:p>
        </w:tc>
        <w:tc>
          <w:tcPr>
            <w:tcW w:w="550"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29</w:t>
            </w:r>
          </w:p>
        </w:tc>
        <w:tc>
          <w:tcPr>
            <w:tcW w:w="1014"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其他特种设备许可证情况</w:t>
            </w:r>
          </w:p>
        </w:tc>
        <w:tc>
          <w:tcPr>
            <w:tcW w:w="2944"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应查阅申请单位已有的特种设备许可证原件</w:t>
            </w:r>
          </w:p>
        </w:tc>
        <w:tc>
          <w:tcPr>
            <w:tcW w:w="3236"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许可证编号：TS3837347-2015</w:t>
            </w: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有  效  期：</w:t>
            </w:r>
            <w:smartTag w:uri="urn:schemas-microsoft-com:office:smarttags" w:element="chsdate">
              <w:smartTagPr>
                <w:attr w:name="Year" w:val="2015"/>
                <w:attr w:name="Month" w:val="4"/>
                <w:attr w:name="Day" w:val="18"/>
                <w:attr w:name="IsLunarDate" w:val="False"/>
                <w:attr w:name="IsROCDate" w:val="False"/>
              </w:smartTagPr>
              <w:r w:rsidRPr="00251F00">
                <w:rPr>
                  <w:rFonts w:ascii="宋体" w:hAnsi="宋体" w:hint="eastAsia"/>
                  <w:spacing w:val="-10"/>
                </w:rPr>
                <w:t>2015年4月18日</w:t>
              </w:r>
            </w:smartTag>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级别或项目：压力管道安装</w:t>
            </w:r>
          </w:p>
          <w:p w:rsidR="00621921" w:rsidRPr="00251F00" w:rsidRDefault="00621921" w:rsidP="0058714A">
            <w:pPr>
              <w:spacing w:line="320" w:lineRule="exact"/>
              <w:ind w:firstLine="1140"/>
              <w:rPr>
                <w:rFonts w:ascii="宋体" w:hAnsi="宋体" w:hint="eastAsia"/>
                <w:spacing w:val="-10"/>
              </w:rPr>
            </w:pPr>
            <w:r w:rsidRPr="00251F00">
              <w:rPr>
                <w:rFonts w:ascii="宋体" w:hAnsi="宋体" w:hint="eastAsia"/>
                <w:spacing w:val="-10"/>
              </w:rPr>
              <w:t>GC2</w:t>
            </w:r>
          </w:p>
        </w:tc>
        <w:tc>
          <w:tcPr>
            <w:tcW w:w="1086" w:type="dxa"/>
            <w:vAlign w:val="center"/>
          </w:tcPr>
          <w:p w:rsidR="00621921" w:rsidRPr="00251F00" w:rsidRDefault="00621921" w:rsidP="0058714A">
            <w:pPr>
              <w:spacing w:line="320" w:lineRule="exact"/>
            </w:pPr>
            <w:r w:rsidRPr="00251F00">
              <w:rPr>
                <w:rFonts w:ascii="宋体" w:hAnsi="宋体" w:hint="eastAsia"/>
                <w:spacing w:val="-10"/>
              </w:rPr>
              <w:t>符合要求</w:t>
            </w:r>
          </w:p>
        </w:tc>
      </w:tr>
      <w:tr w:rsidR="00621921" w:rsidRPr="00251F00" w:rsidTr="0058714A">
        <w:trPr>
          <w:cantSplit/>
          <w:trHeight w:val="3250"/>
        </w:trPr>
        <w:tc>
          <w:tcPr>
            <w:tcW w:w="890" w:type="dxa"/>
            <w:vMerge/>
            <w:vAlign w:val="center"/>
          </w:tcPr>
          <w:p w:rsidR="00621921" w:rsidRPr="00251F00" w:rsidRDefault="00621921" w:rsidP="0058714A">
            <w:pPr>
              <w:spacing w:line="0" w:lineRule="atLeast"/>
              <w:jc w:val="center"/>
              <w:rPr>
                <w:rFonts w:ascii="宋体" w:hAnsi="宋体" w:hint="eastAsia"/>
                <w:spacing w:val="-10"/>
              </w:rPr>
            </w:pPr>
          </w:p>
        </w:tc>
        <w:tc>
          <w:tcPr>
            <w:tcW w:w="550"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30</w:t>
            </w:r>
          </w:p>
        </w:tc>
        <w:tc>
          <w:tcPr>
            <w:tcW w:w="1014" w:type="dxa"/>
            <w:vAlign w:val="center"/>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申请书中相关信息的核实情况</w:t>
            </w:r>
          </w:p>
        </w:tc>
        <w:tc>
          <w:tcPr>
            <w:tcW w:w="2944" w:type="dxa"/>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核实申请书中的申请单位的主要信息（如：单位如称、地址、法人代表等）是否发生变化；</w:t>
            </w: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核实申请书中的主要人员（无损检测人员、持证焊工）是否发生变化；</w:t>
            </w: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核实申请书中的主要生产设施是否发生变化；</w:t>
            </w: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向省局提交申请后，是否进行了修订</w:t>
            </w:r>
          </w:p>
        </w:tc>
        <w:tc>
          <w:tcPr>
            <w:tcW w:w="3236" w:type="dxa"/>
          </w:tcPr>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申请单位的主要信息变化情况：</w:t>
            </w: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单位名称、地址、法人代表等：无变化</w:t>
            </w: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主要人员：无变化</w:t>
            </w:r>
          </w:p>
          <w:p w:rsidR="00621921" w:rsidRPr="00251F00" w:rsidRDefault="00621921" w:rsidP="0058714A">
            <w:pPr>
              <w:spacing w:line="320" w:lineRule="exact"/>
              <w:rPr>
                <w:rFonts w:ascii="宋体" w:hAnsi="宋体" w:hint="eastAsia"/>
                <w:spacing w:val="-10"/>
              </w:rPr>
            </w:pPr>
          </w:p>
          <w:p w:rsidR="00621921" w:rsidRPr="00251F00" w:rsidRDefault="00621921" w:rsidP="0058714A">
            <w:pPr>
              <w:spacing w:line="320" w:lineRule="exact"/>
              <w:rPr>
                <w:rFonts w:ascii="宋体" w:hAnsi="宋体" w:hint="eastAsia"/>
                <w:spacing w:val="-10"/>
              </w:rPr>
            </w:pP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主要生产设施：无变化</w:t>
            </w:r>
          </w:p>
          <w:p w:rsidR="00621921" w:rsidRPr="00251F00" w:rsidRDefault="00621921" w:rsidP="0058714A">
            <w:pPr>
              <w:spacing w:line="320" w:lineRule="exact"/>
              <w:rPr>
                <w:rFonts w:ascii="宋体" w:hAnsi="宋体" w:hint="eastAsia"/>
                <w:spacing w:val="-10"/>
              </w:rPr>
            </w:pPr>
          </w:p>
          <w:p w:rsidR="00621921" w:rsidRPr="00251F00" w:rsidRDefault="00621921" w:rsidP="0058714A">
            <w:pPr>
              <w:spacing w:line="320" w:lineRule="exact"/>
              <w:rPr>
                <w:rFonts w:ascii="宋体" w:hAnsi="宋体" w:hint="eastAsia"/>
                <w:spacing w:val="-10"/>
              </w:rPr>
            </w:pPr>
            <w:r w:rsidRPr="00251F00">
              <w:rPr>
                <w:rFonts w:ascii="宋体" w:hAnsi="宋体" w:hint="eastAsia"/>
                <w:spacing w:val="-10"/>
              </w:rPr>
              <w:t>质量管理体系文件：未修订</w:t>
            </w:r>
          </w:p>
        </w:tc>
        <w:tc>
          <w:tcPr>
            <w:tcW w:w="1086" w:type="dxa"/>
            <w:vAlign w:val="center"/>
          </w:tcPr>
          <w:p w:rsidR="00621921" w:rsidRPr="00251F00" w:rsidRDefault="00621921" w:rsidP="0058714A">
            <w:pPr>
              <w:spacing w:line="320" w:lineRule="exact"/>
            </w:pPr>
            <w:r w:rsidRPr="00251F00">
              <w:rPr>
                <w:rFonts w:ascii="宋体" w:hAnsi="宋体" w:hint="eastAsia"/>
                <w:spacing w:val="-10"/>
              </w:rPr>
              <w:t>符合要求</w:t>
            </w:r>
          </w:p>
        </w:tc>
      </w:tr>
      <w:tr w:rsidR="00621921" w:rsidRPr="00251F00" w:rsidTr="0058714A">
        <w:trPr>
          <w:cantSplit/>
          <w:trHeight w:val="1268"/>
        </w:trPr>
        <w:tc>
          <w:tcPr>
            <w:tcW w:w="9720" w:type="dxa"/>
            <w:gridSpan w:val="6"/>
            <w:vAlign w:val="center"/>
          </w:tcPr>
          <w:p w:rsidR="00621921" w:rsidRPr="00251F00" w:rsidRDefault="00621921" w:rsidP="0058714A">
            <w:pPr>
              <w:spacing w:line="0" w:lineRule="atLeast"/>
              <w:rPr>
                <w:rFonts w:ascii="宋体" w:hAnsi="宋体" w:hint="eastAsia"/>
                <w:spacing w:val="-10"/>
              </w:rPr>
            </w:pPr>
            <w:r w:rsidRPr="00251F00">
              <w:rPr>
                <w:rFonts w:ascii="宋体" w:hAnsi="宋体" w:hint="eastAsia"/>
                <w:spacing w:val="-10"/>
              </w:rPr>
              <w:t>注： ①“评审结果”栏目中，应填写：符合要求、需要整改、不符合。</w:t>
            </w:r>
          </w:p>
          <w:p w:rsidR="00621921" w:rsidRPr="00251F00" w:rsidRDefault="00621921" w:rsidP="0058714A">
            <w:pPr>
              <w:spacing w:line="0" w:lineRule="atLeast"/>
              <w:rPr>
                <w:rFonts w:ascii="宋体" w:hAnsi="宋体" w:hint="eastAsia"/>
                <w:spacing w:val="-10"/>
              </w:rPr>
            </w:pPr>
            <w:r w:rsidRPr="00251F00">
              <w:rPr>
                <w:rFonts w:ascii="宋体" w:hAnsi="宋体" w:hint="eastAsia"/>
                <w:spacing w:val="-10"/>
              </w:rPr>
              <w:t>②在“评审记录”栏中，应填写相应见证材料的名称、编号、数量等信息。</w:t>
            </w:r>
          </w:p>
          <w:p w:rsidR="00621921" w:rsidRPr="00251F00" w:rsidRDefault="00621921" w:rsidP="0058714A">
            <w:pPr>
              <w:spacing w:line="0" w:lineRule="atLeast"/>
              <w:ind w:left="570" w:hangingChars="300" w:hanging="570"/>
              <w:rPr>
                <w:rFonts w:ascii="宋体" w:hAnsi="宋体" w:hint="eastAsia"/>
                <w:spacing w:val="-10"/>
              </w:rPr>
            </w:pPr>
            <w:r w:rsidRPr="00251F00">
              <w:rPr>
                <w:rFonts w:ascii="宋体" w:hAnsi="宋体" w:hint="eastAsia"/>
                <w:spacing w:val="-10"/>
              </w:rPr>
              <w:t>③对于评审结果为“不符合”或“需要整改”的，在“存在问题及说明”栏中，对该部分的评审情况进行汇总说明</w:t>
            </w:r>
          </w:p>
          <w:p w:rsidR="00621921" w:rsidRPr="00251F00" w:rsidRDefault="00621921" w:rsidP="0058714A">
            <w:pPr>
              <w:spacing w:line="0" w:lineRule="atLeast"/>
              <w:ind w:left="570" w:hangingChars="300" w:hanging="570"/>
              <w:rPr>
                <w:rFonts w:ascii="宋体" w:hAnsi="宋体" w:hint="eastAsia"/>
                <w:spacing w:val="-10"/>
              </w:rPr>
            </w:pPr>
            <w:r w:rsidRPr="00251F00">
              <w:rPr>
                <w:rFonts w:ascii="宋体" w:hAnsi="宋体" w:hint="eastAsia"/>
                <w:spacing w:val="-10"/>
              </w:rPr>
              <w:t>④没有发现问题时，填写“未发现问题”</w:t>
            </w:r>
          </w:p>
        </w:tc>
      </w:tr>
    </w:tbl>
    <w:p w:rsidR="00621921" w:rsidRPr="00621921" w:rsidRDefault="00621921" w:rsidP="00E579BB">
      <w:pPr>
        <w:spacing w:line="360" w:lineRule="auto"/>
        <w:ind w:firstLineChars="200" w:firstLine="420"/>
        <w:rPr>
          <w:rFonts w:ascii="宋体" w:hAnsi="宋体" w:hint="eastAsia"/>
        </w:rPr>
      </w:pPr>
    </w:p>
    <w:p w:rsidR="00621921" w:rsidRDefault="00621921" w:rsidP="00E579BB">
      <w:pPr>
        <w:spacing w:line="360" w:lineRule="auto"/>
        <w:ind w:firstLineChars="200" w:firstLine="420"/>
        <w:rPr>
          <w:rFonts w:ascii="宋体" w:hAnsi="宋体" w:hint="eastAsia"/>
        </w:rPr>
      </w:pPr>
    </w:p>
    <w:p w:rsidR="006136E4" w:rsidRDefault="006136E4" w:rsidP="00E579BB">
      <w:pPr>
        <w:spacing w:line="360" w:lineRule="auto"/>
        <w:ind w:firstLineChars="200" w:firstLine="420"/>
        <w:rPr>
          <w:rFonts w:ascii="宋体" w:hAnsi="宋体" w:hint="eastAsia"/>
        </w:rPr>
      </w:pPr>
      <w:r>
        <w:rPr>
          <w:rFonts w:ascii="宋体" w:hAnsi="宋体" w:hint="eastAsia"/>
        </w:rPr>
        <w:t>（二）质量管理体系建立和运行情况评审</w:t>
      </w:r>
    </w:p>
    <w:tbl>
      <w:tblPr>
        <w:tblStyle w:val="CharCha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720"/>
        <w:gridCol w:w="3060"/>
        <w:gridCol w:w="3600"/>
        <w:gridCol w:w="1260"/>
      </w:tblGrid>
      <w:tr w:rsidR="006136E4" w:rsidRPr="00251F00" w:rsidTr="0058714A">
        <w:trPr>
          <w:trHeight w:val="717"/>
          <w:tblHeader/>
        </w:trPr>
        <w:tc>
          <w:tcPr>
            <w:tcW w:w="540" w:type="dxa"/>
            <w:vAlign w:val="center"/>
          </w:tcPr>
          <w:p w:rsidR="006136E4" w:rsidRPr="00251F00" w:rsidRDefault="006136E4" w:rsidP="0058714A">
            <w:pPr>
              <w:jc w:val="center"/>
              <w:rPr>
                <w:rFonts w:ascii="宋体" w:hAnsi="宋体" w:hint="eastAsia"/>
                <w:b/>
                <w:spacing w:val="-10"/>
                <w:szCs w:val="21"/>
              </w:rPr>
            </w:pPr>
            <w:r w:rsidRPr="00251F00">
              <w:rPr>
                <w:rFonts w:ascii="宋体" w:hAnsi="宋体" w:hint="eastAsia"/>
                <w:b/>
                <w:spacing w:val="-10"/>
                <w:szCs w:val="21"/>
              </w:rPr>
              <w:t>项目</w:t>
            </w:r>
          </w:p>
        </w:tc>
        <w:tc>
          <w:tcPr>
            <w:tcW w:w="1260" w:type="dxa"/>
            <w:gridSpan w:val="2"/>
            <w:vAlign w:val="center"/>
          </w:tcPr>
          <w:p w:rsidR="006136E4" w:rsidRPr="00251F00" w:rsidRDefault="006136E4" w:rsidP="0058714A">
            <w:pPr>
              <w:jc w:val="center"/>
              <w:rPr>
                <w:rFonts w:ascii="宋体" w:hAnsi="宋体" w:hint="eastAsia"/>
                <w:b/>
                <w:spacing w:val="-10"/>
                <w:szCs w:val="21"/>
              </w:rPr>
            </w:pPr>
            <w:r w:rsidRPr="00251F00">
              <w:rPr>
                <w:rFonts w:ascii="宋体" w:hAnsi="宋体" w:hint="eastAsia"/>
                <w:b/>
                <w:spacing w:val="-10"/>
                <w:szCs w:val="21"/>
              </w:rPr>
              <w:t>评审内容</w:t>
            </w:r>
          </w:p>
        </w:tc>
        <w:tc>
          <w:tcPr>
            <w:tcW w:w="3060" w:type="dxa"/>
            <w:vAlign w:val="center"/>
          </w:tcPr>
          <w:p w:rsidR="006136E4" w:rsidRPr="00251F00" w:rsidRDefault="006136E4" w:rsidP="0058714A">
            <w:pPr>
              <w:jc w:val="center"/>
              <w:rPr>
                <w:rFonts w:ascii="宋体" w:hAnsi="宋体" w:hint="eastAsia"/>
                <w:b/>
                <w:szCs w:val="21"/>
              </w:rPr>
            </w:pPr>
            <w:r w:rsidRPr="00251F00">
              <w:rPr>
                <w:rFonts w:ascii="宋体" w:hAnsi="宋体" w:hint="eastAsia"/>
                <w:b/>
                <w:szCs w:val="21"/>
              </w:rPr>
              <w:t>条件要求</w:t>
            </w:r>
          </w:p>
        </w:tc>
        <w:tc>
          <w:tcPr>
            <w:tcW w:w="3600" w:type="dxa"/>
            <w:vAlign w:val="center"/>
          </w:tcPr>
          <w:p w:rsidR="006136E4" w:rsidRPr="00251F00" w:rsidRDefault="006136E4" w:rsidP="0058714A">
            <w:pPr>
              <w:jc w:val="center"/>
              <w:rPr>
                <w:rFonts w:ascii="宋体" w:hAnsi="宋体" w:hint="eastAsia"/>
                <w:b/>
                <w:szCs w:val="21"/>
              </w:rPr>
            </w:pPr>
            <w:r w:rsidRPr="00251F00">
              <w:rPr>
                <w:rFonts w:hint="eastAsia"/>
                <w:b/>
              </w:rPr>
              <w:t>评审情况及存在问题</w:t>
            </w:r>
          </w:p>
        </w:tc>
        <w:tc>
          <w:tcPr>
            <w:tcW w:w="1260" w:type="dxa"/>
            <w:vAlign w:val="center"/>
          </w:tcPr>
          <w:p w:rsidR="006136E4" w:rsidRPr="00251F00" w:rsidRDefault="006136E4" w:rsidP="0058714A">
            <w:pPr>
              <w:jc w:val="center"/>
              <w:rPr>
                <w:rFonts w:ascii="宋体" w:hAnsi="宋体" w:hint="eastAsia"/>
                <w:b/>
                <w:spacing w:val="-10"/>
                <w:szCs w:val="21"/>
              </w:rPr>
            </w:pPr>
            <w:r w:rsidRPr="00251F00">
              <w:rPr>
                <w:rFonts w:ascii="宋体" w:hAnsi="宋体" w:hint="eastAsia"/>
                <w:b/>
                <w:spacing w:val="-10"/>
                <w:szCs w:val="21"/>
              </w:rPr>
              <w:t>评审</w:t>
            </w:r>
          </w:p>
          <w:p w:rsidR="006136E4" w:rsidRPr="00251F00" w:rsidRDefault="006136E4" w:rsidP="0058714A">
            <w:pPr>
              <w:jc w:val="center"/>
              <w:rPr>
                <w:rFonts w:ascii="宋体" w:hAnsi="宋体" w:hint="eastAsia"/>
                <w:b/>
                <w:spacing w:val="-10"/>
                <w:szCs w:val="21"/>
              </w:rPr>
            </w:pPr>
            <w:r w:rsidRPr="00251F00">
              <w:rPr>
                <w:rFonts w:ascii="宋体" w:hAnsi="宋体" w:hint="eastAsia"/>
                <w:b/>
                <w:spacing w:val="-10"/>
                <w:szCs w:val="21"/>
              </w:rPr>
              <w:t>结论</w:t>
            </w:r>
          </w:p>
        </w:tc>
      </w:tr>
      <w:tr w:rsidR="006136E4" w:rsidRPr="00251F00" w:rsidTr="0058714A">
        <w:trPr>
          <w:trHeight w:val="3079"/>
        </w:trPr>
        <w:tc>
          <w:tcPr>
            <w:tcW w:w="540" w:type="dxa"/>
            <w:vMerge w:val="restart"/>
            <w:vAlign w:val="center"/>
          </w:tcPr>
          <w:p w:rsidR="006136E4" w:rsidRPr="00251F00" w:rsidRDefault="006136E4" w:rsidP="0058714A">
            <w:pPr>
              <w:rPr>
                <w:szCs w:val="21"/>
              </w:rPr>
            </w:pPr>
            <w:r w:rsidRPr="00251F00">
              <w:rPr>
                <w:rFonts w:ascii="宋体" w:hAnsi="宋体" w:hint="eastAsia"/>
                <w:szCs w:val="21"/>
              </w:rPr>
              <w:t>管理职责</w:t>
            </w:r>
          </w:p>
        </w:tc>
        <w:tc>
          <w:tcPr>
            <w:tcW w:w="540" w:type="dxa"/>
            <w:vAlign w:val="center"/>
          </w:tcPr>
          <w:p w:rsidR="006136E4" w:rsidRPr="00251F00" w:rsidRDefault="006136E4" w:rsidP="0058714A">
            <w:pPr>
              <w:rPr>
                <w:rFonts w:hint="eastAsia"/>
                <w:szCs w:val="21"/>
              </w:rPr>
            </w:pPr>
            <w:r w:rsidRPr="00251F00">
              <w:rPr>
                <w:rFonts w:hint="eastAsia"/>
                <w:szCs w:val="21"/>
              </w:rPr>
              <w:t>1</w:t>
            </w:r>
          </w:p>
        </w:tc>
        <w:tc>
          <w:tcPr>
            <w:tcW w:w="720" w:type="dxa"/>
            <w:vAlign w:val="center"/>
          </w:tcPr>
          <w:p w:rsidR="006136E4" w:rsidRPr="00251F00" w:rsidRDefault="006136E4" w:rsidP="0058714A">
            <w:pPr>
              <w:rPr>
                <w:szCs w:val="21"/>
              </w:rPr>
            </w:pPr>
            <w:r w:rsidRPr="00251F00">
              <w:rPr>
                <w:rFonts w:ascii="宋体" w:hAnsi="宋体" w:hint="eastAsia"/>
                <w:szCs w:val="21"/>
              </w:rPr>
              <w:t>质量方针和目标</w:t>
            </w:r>
          </w:p>
        </w:tc>
        <w:tc>
          <w:tcPr>
            <w:tcW w:w="3060" w:type="dxa"/>
          </w:tcPr>
          <w:p w:rsidR="006136E4" w:rsidRPr="00251F00" w:rsidRDefault="006136E4" w:rsidP="0058714A">
            <w:pPr>
              <w:rPr>
                <w:rFonts w:ascii="宋体" w:hAnsi="宋体"/>
                <w:szCs w:val="21"/>
              </w:rPr>
            </w:pPr>
            <w:r w:rsidRPr="00251F00">
              <w:rPr>
                <w:rFonts w:ascii="宋体" w:hAnsi="宋体" w:hint="eastAsia"/>
                <w:szCs w:val="21"/>
              </w:rPr>
              <w:t>1、形成正式文件,经法定代表人(授权代理人)批准；</w:t>
            </w:r>
          </w:p>
          <w:p w:rsidR="006136E4" w:rsidRPr="00251F00" w:rsidRDefault="006136E4" w:rsidP="0058714A">
            <w:pPr>
              <w:rPr>
                <w:rFonts w:ascii="宋体" w:hAnsi="宋体"/>
                <w:szCs w:val="21"/>
              </w:rPr>
            </w:pPr>
            <w:r w:rsidRPr="00251F00">
              <w:rPr>
                <w:rFonts w:ascii="宋体" w:hAnsi="宋体" w:hint="eastAsia"/>
                <w:szCs w:val="21"/>
              </w:rPr>
              <w:t>2、符合本单位的实际情况和受理的许可项目范围特性,突出特种设备安全性能的要求；体现了对特种设备安全性能及其质量持续改进的承诺；</w:t>
            </w:r>
          </w:p>
          <w:p w:rsidR="006136E4" w:rsidRPr="00251F00" w:rsidRDefault="006136E4" w:rsidP="0058714A">
            <w:pPr>
              <w:rPr>
                <w:rFonts w:ascii="宋体" w:hAnsi="宋体"/>
                <w:szCs w:val="21"/>
              </w:rPr>
            </w:pPr>
            <w:r w:rsidRPr="00251F00">
              <w:rPr>
                <w:rFonts w:ascii="宋体" w:hAnsi="宋体" w:hint="eastAsia"/>
                <w:szCs w:val="21"/>
              </w:rPr>
              <w:t>3、贯彻落实到责任人员和相关人员；</w:t>
            </w:r>
          </w:p>
          <w:p w:rsidR="006136E4" w:rsidRPr="00251F00" w:rsidRDefault="006136E4" w:rsidP="0058714A">
            <w:pPr>
              <w:ind w:leftChars="-137" w:left="-288"/>
              <w:rPr>
                <w:rFonts w:ascii="宋体" w:hAnsi="宋体" w:hint="eastAsia"/>
                <w:szCs w:val="21"/>
              </w:rPr>
            </w:pPr>
            <w:r w:rsidRPr="00251F00">
              <w:rPr>
                <w:rFonts w:ascii="宋体" w:hAnsi="宋体" w:hint="eastAsia"/>
                <w:szCs w:val="21"/>
              </w:rPr>
              <w:t>4、对质量目标进行量化、分解和定定期考核。</w:t>
            </w:r>
          </w:p>
        </w:tc>
        <w:tc>
          <w:tcPr>
            <w:tcW w:w="3600" w:type="dxa"/>
          </w:tcPr>
          <w:p w:rsidR="006136E4" w:rsidRPr="00251F00" w:rsidRDefault="006136E4" w:rsidP="0058714A">
            <w:pPr>
              <w:spacing w:line="360" w:lineRule="exact"/>
              <w:rPr>
                <w:rFonts w:ascii="宋体" w:hAnsi="宋体" w:hint="eastAsia"/>
                <w:szCs w:val="21"/>
              </w:rPr>
            </w:pPr>
            <w:r w:rsidRPr="00251F00">
              <w:rPr>
                <w:rFonts w:ascii="宋体" w:hAnsi="宋体" w:hint="eastAsia"/>
                <w:szCs w:val="21"/>
              </w:rPr>
              <w:t>质量方针和目标已经法定代表人耿殿咏批准，形成正式文件。</w:t>
            </w:r>
          </w:p>
          <w:p w:rsidR="006136E4" w:rsidRPr="00251F00" w:rsidRDefault="006136E4" w:rsidP="0058714A">
            <w:pPr>
              <w:spacing w:line="360" w:lineRule="exact"/>
              <w:rPr>
                <w:rFonts w:ascii="宋体" w:hAnsi="宋体" w:hint="eastAsia"/>
                <w:szCs w:val="21"/>
              </w:rPr>
            </w:pPr>
            <w:r w:rsidRPr="00251F00">
              <w:rPr>
                <w:rFonts w:ascii="宋体" w:hAnsi="宋体" w:hint="eastAsia"/>
                <w:szCs w:val="21"/>
              </w:rPr>
              <w:t xml:space="preserve">文件编号： </w:t>
            </w:r>
          </w:p>
          <w:p w:rsidR="006136E4" w:rsidRPr="00251F00" w:rsidRDefault="006136E4" w:rsidP="0058714A">
            <w:pPr>
              <w:rPr>
                <w:rFonts w:ascii="宋体" w:hAnsi="宋体" w:hint="eastAsia"/>
                <w:szCs w:val="21"/>
              </w:rPr>
            </w:pPr>
            <w:r w:rsidRPr="00251F00">
              <w:rPr>
                <w:rFonts w:ascii="宋体" w:hAnsi="宋体" w:hint="eastAsia"/>
                <w:szCs w:val="21"/>
              </w:rPr>
              <w:t>发布的质量方针、质量目标，符合本单位情况和申请许可项目范围；质量目标进行了量化和分解，落实到各质量控制系统及其相关的部门和责任人员。</w:t>
            </w:r>
          </w:p>
        </w:tc>
        <w:tc>
          <w:tcPr>
            <w:tcW w:w="1260" w:type="dxa"/>
            <w:vAlign w:val="center"/>
          </w:tcPr>
          <w:p w:rsidR="006136E4" w:rsidRPr="00251F00" w:rsidRDefault="006136E4" w:rsidP="0058714A">
            <w:pPr>
              <w:rPr>
                <w:rFonts w:hint="eastAsia"/>
                <w:szCs w:val="21"/>
              </w:rPr>
            </w:pPr>
            <w:r w:rsidRPr="00251F00">
              <w:rPr>
                <w:rFonts w:hint="eastAsia"/>
                <w:szCs w:val="21"/>
              </w:rPr>
              <w:t>符合要求</w:t>
            </w:r>
          </w:p>
        </w:tc>
      </w:tr>
      <w:tr w:rsidR="006136E4" w:rsidRPr="00251F00" w:rsidTr="0058714A">
        <w:trPr>
          <w:trHeight w:val="1229"/>
        </w:trPr>
        <w:tc>
          <w:tcPr>
            <w:tcW w:w="540" w:type="dxa"/>
            <w:vMerge/>
          </w:tcPr>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2</w:t>
            </w:r>
          </w:p>
        </w:tc>
        <w:tc>
          <w:tcPr>
            <w:tcW w:w="720" w:type="dxa"/>
            <w:vAlign w:val="center"/>
          </w:tcPr>
          <w:p w:rsidR="006136E4" w:rsidRPr="00251F00" w:rsidRDefault="006136E4" w:rsidP="0058714A">
            <w:pPr>
              <w:rPr>
                <w:szCs w:val="21"/>
              </w:rPr>
            </w:pPr>
            <w:r w:rsidRPr="00251F00">
              <w:rPr>
                <w:rFonts w:ascii="宋体" w:hAnsi="宋体" w:hint="eastAsia"/>
                <w:szCs w:val="21"/>
              </w:rPr>
              <w:t>质量保证体系组织</w:t>
            </w:r>
          </w:p>
        </w:tc>
        <w:tc>
          <w:tcPr>
            <w:tcW w:w="3060" w:type="dxa"/>
          </w:tcPr>
          <w:p w:rsidR="006136E4" w:rsidRPr="00251F00" w:rsidRDefault="006136E4" w:rsidP="0058714A">
            <w:pPr>
              <w:rPr>
                <w:rFonts w:ascii="宋体" w:hAnsi="宋体"/>
                <w:szCs w:val="21"/>
              </w:rPr>
            </w:pPr>
            <w:r w:rsidRPr="00251F00">
              <w:rPr>
                <w:rFonts w:ascii="宋体" w:hAnsi="宋体" w:hint="eastAsia"/>
                <w:szCs w:val="21"/>
              </w:rPr>
              <w:t>申请单位应建立具有独立行使特种设备安全性能管理职责、权限的公司质量保证体系组织，并且有效地实施质量控制活动。</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在《质量保证手册》第1章“管理职责”中设立了质量保证体系组织。</w:t>
            </w:r>
          </w:p>
        </w:tc>
        <w:tc>
          <w:tcPr>
            <w:tcW w:w="1260" w:type="dxa"/>
            <w:vAlign w:val="center"/>
          </w:tcPr>
          <w:p w:rsidR="006136E4" w:rsidRPr="00251F00" w:rsidRDefault="006136E4" w:rsidP="0058714A">
            <w:pPr>
              <w:spacing w:line="0" w:lineRule="atLeast"/>
              <w:rPr>
                <w:rFonts w:ascii="宋体" w:hAnsi="宋体" w:hint="eastAsia"/>
                <w:spacing w:val="-10"/>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3</w:t>
            </w:r>
          </w:p>
        </w:tc>
        <w:tc>
          <w:tcPr>
            <w:tcW w:w="720" w:type="dxa"/>
            <w:vAlign w:val="center"/>
          </w:tcPr>
          <w:p w:rsidR="006136E4" w:rsidRPr="00251F00" w:rsidRDefault="006136E4" w:rsidP="0058714A">
            <w:pPr>
              <w:rPr>
                <w:szCs w:val="21"/>
              </w:rPr>
            </w:pPr>
            <w:r w:rsidRPr="00251F00">
              <w:rPr>
                <w:rFonts w:ascii="宋体" w:hAnsi="宋体" w:hint="eastAsia"/>
                <w:szCs w:val="21"/>
              </w:rPr>
              <w:t>责任人员职责权</w:t>
            </w:r>
          </w:p>
        </w:tc>
        <w:tc>
          <w:tcPr>
            <w:tcW w:w="3060" w:type="dxa"/>
          </w:tcPr>
          <w:p w:rsidR="006136E4" w:rsidRPr="00251F00" w:rsidRDefault="006136E4" w:rsidP="0058714A">
            <w:pPr>
              <w:rPr>
                <w:rFonts w:ascii="宋体" w:hAnsi="宋体"/>
                <w:szCs w:val="21"/>
              </w:rPr>
            </w:pPr>
            <w:r w:rsidRPr="00251F00">
              <w:rPr>
                <w:rFonts w:ascii="宋体" w:hAnsi="宋体"/>
                <w:szCs w:val="21"/>
              </w:rPr>
              <w:t>审查</w:t>
            </w:r>
            <w:r w:rsidRPr="00251F00">
              <w:rPr>
                <w:rFonts w:ascii="宋体" w:hAnsi="宋体" w:hint="eastAsia"/>
                <w:szCs w:val="21"/>
              </w:rPr>
              <w:t>责任人员的职责、权限应</w:t>
            </w:r>
            <w:r w:rsidRPr="00251F00">
              <w:rPr>
                <w:rFonts w:ascii="宋体" w:hAnsi="宋体"/>
                <w:szCs w:val="21"/>
              </w:rPr>
              <w:t>符合以下要求：</w:t>
            </w:r>
          </w:p>
          <w:p w:rsidR="006136E4" w:rsidRPr="00251F00" w:rsidRDefault="006136E4" w:rsidP="0058714A">
            <w:pPr>
              <w:rPr>
                <w:rFonts w:ascii="宋体" w:hAnsi="宋体"/>
                <w:szCs w:val="21"/>
              </w:rPr>
            </w:pPr>
            <w:r w:rsidRPr="00251F00">
              <w:rPr>
                <w:rFonts w:ascii="宋体" w:hAnsi="宋体" w:hint="eastAsia"/>
                <w:szCs w:val="21"/>
              </w:rPr>
              <w:t>1、</w:t>
            </w:r>
            <w:r w:rsidRPr="00251F00">
              <w:rPr>
                <w:rFonts w:ascii="宋体" w:hAnsi="宋体"/>
                <w:szCs w:val="21"/>
              </w:rPr>
              <w:t>规定了申请单位法定代表人对</w:t>
            </w:r>
            <w:r w:rsidRPr="00251F00">
              <w:rPr>
                <w:rFonts w:ascii="宋体" w:hAnsi="宋体" w:hint="eastAsia"/>
                <w:szCs w:val="21"/>
              </w:rPr>
              <w:t>压力容器制造</w:t>
            </w:r>
            <w:r w:rsidRPr="00251F00">
              <w:rPr>
                <w:rFonts w:ascii="宋体" w:hAnsi="宋体"/>
                <w:szCs w:val="21"/>
              </w:rPr>
              <w:t>安全质量负责；</w:t>
            </w:r>
          </w:p>
          <w:p w:rsidR="006136E4" w:rsidRPr="00251F00" w:rsidRDefault="006136E4" w:rsidP="0058714A">
            <w:pPr>
              <w:rPr>
                <w:rFonts w:ascii="宋体" w:hAnsi="宋体" w:hint="eastAsia"/>
                <w:szCs w:val="21"/>
              </w:rPr>
            </w:pPr>
            <w:r w:rsidRPr="00251F00">
              <w:rPr>
                <w:rFonts w:ascii="宋体" w:hAnsi="宋体" w:hint="eastAsia"/>
                <w:szCs w:val="21"/>
              </w:rPr>
              <w:t>2、</w:t>
            </w:r>
            <w:r w:rsidRPr="00251F00">
              <w:rPr>
                <w:rFonts w:ascii="宋体" w:hAnsi="宋体"/>
                <w:szCs w:val="21"/>
              </w:rPr>
              <w:t>在管理层中任命了1名质量保证工程师，并</w:t>
            </w:r>
            <w:r w:rsidRPr="00251F00">
              <w:rPr>
                <w:rFonts w:ascii="宋体" w:hAnsi="宋体" w:hint="eastAsia"/>
                <w:szCs w:val="21"/>
              </w:rPr>
              <w:t>且</w:t>
            </w:r>
            <w:r w:rsidRPr="00251F00">
              <w:rPr>
                <w:rFonts w:ascii="宋体" w:hAnsi="宋体"/>
                <w:szCs w:val="21"/>
              </w:rPr>
              <w:t>明确</w:t>
            </w:r>
            <w:r w:rsidRPr="00251F00">
              <w:rPr>
                <w:rFonts w:ascii="宋体" w:hAnsi="宋体" w:hint="eastAsia"/>
                <w:szCs w:val="21"/>
              </w:rPr>
              <w:t>其</w:t>
            </w:r>
            <w:r w:rsidRPr="00251F00">
              <w:rPr>
                <w:rFonts w:ascii="宋体" w:hAnsi="宋体"/>
                <w:szCs w:val="21"/>
              </w:rPr>
              <w:t>对质量保证体系的建立、实施、保持和改进的</w:t>
            </w:r>
            <w:r w:rsidRPr="00251F00">
              <w:rPr>
                <w:rFonts w:ascii="宋体" w:hAnsi="宋体" w:hint="eastAsia"/>
                <w:szCs w:val="21"/>
              </w:rPr>
              <w:t>职</w:t>
            </w:r>
            <w:r w:rsidRPr="00251F00">
              <w:rPr>
                <w:rFonts w:ascii="宋体" w:hAnsi="宋体"/>
                <w:szCs w:val="21"/>
              </w:rPr>
              <w:t>责和权限</w:t>
            </w:r>
            <w:r w:rsidRPr="00251F00">
              <w:rPr>
                <w:rFonts w:ascii="宋体" w:hAnsi="宋体" w:hint="eastAsia"/>
                <w:szCs w:val="21"/>
              </w:rPr>
              <w:t>；</w:t>
            </w:r>
          </w:p>
          <w:p w:rsidR="006136E4" w:rsidRPr="00251F00" w:rsidRDefault="006136E4" w:rsidP="0058714A">
            <w:pPr>
              <w:rPr>
                <w:rFonts w:ascii="宋体" w:hAnsi="宋体" w:hint="eastAsia"/>
                <w:szCs w:val="21"/>
              </w:rPr>
            </w:pPr>
            <w:r w:rsidRPr="00251F00">
              <w:rPr>
                <w:rFonts w:ascii="宋体" w:hAnsi="宋体" w:hint="eastAsia"/>
                <w:szCs w:val="21"/>
              </w:rPr>
              <w:t>3、</w:t>
            </w:r>
            <w:r w:rsidRPr="00251F00">
              <w:rPr>
                <w:rFonts w:ascii="宋体" w:hAnsi="宋体"/>
                <w:szCs w:val="21"/>
              </w:rPr>
              <w:t>任命了各质量控制系统的责任人员</w:t>
            </w:r>
            <w:r w:rsidRPr="00251F00">
              <w:rPr>
                <w:rFonts w:ascii="宋体" w:hAnsi="宋体" w:hint="eastAsia"/>
                <w:szCs w:val="21"/>
              </w:rPr>
              <w:t>、</w:t>
            </w:r>
            <w:r w:rsidRPr="00251F00">
              <w:rPr>
                <w:rFonts w:ascii="宋体" w:hAnsi="宋体"/>
                <w:szCs w:val="21"/>
              </w:rPr>
              <w:t>明确规定</w:t>
            </w:r>
            <w:r w:rsidRPr="00251F00">
              <w:rPr>
                <w:rFonts w:ascii="宋体" w:hAnsi="宋体" w:hint="eastAsia"/>
                <w:szCs w:val="21"/>
              </w:rPr>
              <w:t>了</w:t>
            </w:r>
            <w:r w:rsidRPr="00251F00">
              <w:rPr>
                <w:rFonts w:ascii="宋体" w:hAnsi="宋体"/>
                <w:szCs w:val="21"/>
              </w:rPr>
              <w:t>质量控制系统责任人员</w:t>
            </w:r>
            <w:r w:rsidRPr="00251F00">
              <w:rPr>
                <w:rFonts w:ascii="宋体" w:hAnsi="宋体" w:hint="eastAsia"/>
                <w:szCs w:val="21"/>
              </w:rPr>
              <w:t>和</w:t>
            </w:r>
            <w:r w:rsidRPr="00251F00">
              <w:rPr>
                <w:rFonts w:ascii="宋体" w:hAnsi="宋体"/>
                <w:szCs w:val="21"/>
              </w:rPr>
              <w:t>检验、试验人员的职责、权限</w:t>
            </w:r>
            <w:r w:rsidRPr="00251F00">
              <w:rPr>
                <w:rFonts w:ascii="宋体" w:hAnsi="宋体" w:hint="eastAsia"/>
                <w:szCs w:val="21"/>
              </w:rPr>
              <w:t>、</w:t>
            </w:r>
            <w:r w:rsidRPr="00251F00">
              <w:rPr>
                <w:rFonts w:ascii="宋体" w:hAnsi="宋体"/>
                <w:szCs w:val="21"/>
              </w:rPr>
              <w:t>相互关系</w:t>
            </w:r>
            <w:r w:rsidRPr="00251F00">
              <w:rPr>
                <w:rFonts w:ascii="宋体" w:hAnsi="宋体" w:hint="eastAsia"/>
                <w:szCs w:val="21"/>
              </w:rPr>
              <w:t>，以及系统、人员的</w:t>
            </w:r>
            <w:r w:rsidRPr="00251F00">
              <w:rPr>
                <w:rFonts w:ascii="宋体" w:hAnsi="宋体"/>
                <w:szCs w:val="21"/>
              </w:rPr>
              <w:t>工作接口控制</w:t>
            </w:r>
            <w:r w:rsidRPr="00251F00">
              <w:rPr>
                <w:rFonts w:ascii="宋体" w:hAnsi="宋体" w:hint="eastAsia"/>
                <w:szCs w:val="21"/>
              </w:rPr>
              <w:t>和</w:t>
            </w:r>
            <w:r w:rsidRPr="00251F00">
              <w:rPr>
                <w:rFonts w:ascii="宋体" w:hAnsi="宋体"/>
                <w:szCs w:val="21"/>
              </w:rPr>
              <w:t>协调措施</w:t>
            </w:r>
            <w:r w:rsidRPr="00251F00">
              <w:rPr>
                <w:rFonts w:ascii="宋体" w:hAnsi="宋体" w:hint="eastAsia"/>
                <w:szCs w:val="21"/>
              </w:rPr>
              <w:t>；</w:t>
            </w:r>
          </w:p>
          <w:p w:rsidR="006136E4" w:rsidRPr="00251F00" w:rsidRDefault="006136E4" w:rsidP="0058714A">
            <w:pPr>
              <w:rPr>
                <w:rFonts w:ascii="宋体" w:hAnsi="宋体"/>
                <w:szCs w:val="21"/>
              </w:rPr>
            </w:pPr>
            <w:r w:rsidRPr="00251F00">
              <w:rPr>
                <w:rFonts w:ascii="宋体" w:hAnsi="宋体" w:hint="eastAsia"/>
                <w:szCs w:val="21"/>
              </w:rPr>
              <w:t>4、质量保证体系责任人员在容器制造过程中胜任并履行其职责、权限。</w:t>
            </w:r>
          </w:p>
        </w:tc>
        <w:tc>
          <w:tcPr>
            <w:tcW w:w="3600" w:type="dxa"/>
          </w:tcPr>
          <w:p w:rsidR="006136E4" w:rsidRPr="00251F00" w:rsidRDefault="006136E4" w:rsidP="0058714A">
            <w:pPr>
              <w:ind w:left="71" w:hangingChars="34" w:hanging="71"/>
              <w:rPr>
                <w:rFonts w:ascii="宋体" w:hAnsi="宋体" w:hint="eastAsia"/>
                <w:szCs w:val="21"/>
              </w:rPr>
            </w:pPr>
            <w:r w:rsidRPr="00251F00">
              <w:rPr>
                <w:rFonts w:ascii="宋体" w:hAnsi="宋体" w:hint="eastAsia"/>
                <w:szCs w:val="21"/>
              </w:rPr>
              <w:t>1、</w:t>
            </w:r>
            <w:r w:rsidRPr="00251F00">
              <w:rPr>
                <w:rFonts w:ascii="宋体" w:hAnsi="宋体"/>
                <w:szCs w:val="21"/>
              </w:rPr>
              <w:t>法定代表人</w:t>
            </w:r>
            <w:r w:rsidRPr="00251F00">
              <w:rPr>
                <w:rFonts w:ascii="宋体" w:hAnsi="宋体" w:hint="eastAsia"/>
                <w:szCs w:val="21"/>
              </w:rPr>
              <w:t>：耿殿咏已声明</w:t>
            </w:r>
            <w:r w:rsidRPr="00251F00">
              <w:rPr>
                <w:rFonts w:ascii="宋体" w:hAnsi="宋体"/>
                <w:szCs w:val="21"/>
              </w:rPr>
              <w:t>对</w:t>
            </w:r>
            <w:r w:rsidRPr="00251F00">
              <w:rPr>
                <w:rFonts w:ascii="宋体" w:hAnsi="宋体" w:hint="eastAsia"/>
                <w:szCs w:val="21"/>
              </w:rPr>
              <w:t>压力容器安装</w:t>
            </w:r>
            <w:r w:rsidRPr="00251F00">
              <w:rPr>
                <w:rFonts w:ascii="宋体" w:hAnsi="宋体"/>
                <w:szCs w:val="21"/>
              </w:rPr>
              <w:t>质量负</w:t>
            </w:r>
            <w:r w:rsidRPr="00251F00">
              <w:rPr>
                <w:rFonts w:ascii="宋体" w:hAnsi="宋体" w:hint="eastAsia"/>
                <w:szCs w:val="21"/>
              </w:rPr>
              <w:t>全</w:t>
            </w:r>
            <w:r w:rsidRPr="00251F00">
              <w:rPr>
                <w:rFonts w:ascii="宋体" w:hAnsi="宋体"/>
                <w:szCs w:val="21"/>
              </w:rPr>
              <w:t>责</w:t>
            </w:r>
            <w:r w:rsidRPr="00251F00">
              <w:rPr>
                <w:rFonts w:ascii="宋体" w:hAnsi="宋体" w:hint="eastAsia"/>
                <w:szCs w:val="21"/>
              </w:rPr>
              <w:t>。</w:t>
            </w:r>
          </w:p>
          <w:p w:rsidR="006136E4" w:rsidRPr="00251F00" w:rsidRDefault="006136E4" w:rsidP="0058714A">
            <w:pPr>
              <w:rPr>
                <w:rFonts w:ascii="宋体" w:hAnsi="宋体" w:hint="eastAsia"/>
                <w:spacing w:val="-14"/>
                <w:szCs w:val="21"/>
              </w:rPr>
            </w:pPr>
            <w:r w:rsidRPr="00251F00">
              <w:rPr>
                <w:rFonts w:ascii="宋体" w:hAnsi="宋体" w:hint="eastAsia"/>
                <w:szCs w:val="21"/>
              </w:rPr>
              <w:t>2、质保工程师姓名：</w:t>
            </w:r>
            <w:r w:rsidRPr="00251F00">
              <w:rPr>
                <w:rFonts w:ascii="宋体" w:hAnsi="宋体" w:hint="eastAsia"/>
                <w:spacing w:val="-14"/>
                <w:szCs w:val="21"/>
              </w:rPr>
              <w:t>政职务：总经理  ；职称：高工</w:t>
            </w:r>
          </w:p>
          <w:p w:rsidR="006136E4" w:rsidRPr="00251F00" w:rsidRDefault="006136E4" w:rsidP="0058714A">
            <w:pPr>
              <w:autoSpaceDE w:val="0"/>
              <w:autoSpaceDN w:val="0"/>
              <w:adjustRightInd w:val="0"/>
              <w:rPr>
                <w:rFonts w:ascii="宋体" w:hint="eastAsia"/>
                <w:szCs w:val="21"/>
                <w:lang w:val="zh-CN"/>
              </w:rPr>
            </w:pPr>
            <w:r w:rsidRPr="00251F00">
              <w:rPr>
                <w:rFonts w:ascii="宋体" w:hAnsi="宋体" w:hint="eastAsia"/>
                <w:szCs w:val="21"/>
              </w:rPr>
              <w:t>任命文件编号：</w:t>
            </w:r>
            <w:r w:rsidRPr="00251F00">
              <w:rPr>
                <w:rFonts w:ascii="宋体" w:hint="eastAsia"/>
                <w:szCs w:val="21"/>
                <w:lang w:val="zh-CN"/>
              </w:rPr>
              <w:t xml:space="preserve"> </w:t>
            </w:r>
          </w:p>
          <w:p w:rsidR="006136E4" w:rsidRPr="00251F00" w:rsidRDefault="006136E4" w:rsidP="0058714A">
            <w:pPr>
              <w:rPr>
                <w:rFonts w:ascii="宋体" w:hAnsi="宋体" w:hint="eastAsia"/>
                <w:szCs w:val="21"/>
              </w:rPr>
            </w:pPr>
            <w:r w:rsidRPr="00251F00">
              <w:rPr>
                <w:rFonts w:ascii="宋体" w:hAnsi="宋体"/>
                <w:szCs w:val="21"/>
              </w:rPr>
              <w:t>明确</w:t>
            </w:r>
            <w:r w:rsidRPr="00251F00">
              <w:rPr>
                <w:rFonts w:ascii="宋体" w:hAnsi="宋体" w:hint="eastAsia"/>
                <w:szCs w:val="21"/>
              </w:rPr>
              <w:t>质保工程师</w:t>
            </w:r>
            <w:r w:rsidRPr="00251F00">
              <w:rPr>
                <w:rFonts w:ascii="宋体" w:hAnsi="宋体"/>
                <w:szCs w:val="21"/>
              </w:rPr>
              <w:t>对质量保证体系的建立、实施、保持和改进的</w:t>
            </w:r>
            <w:r w:rsidRPr="00251F00">
              <w:rPr>
                <w:rFonts w:ascii="宋体" w:hAnsi="宋体" w:hint="eastAsia"/>
                <w:szCs w:val="21"/>
              </w:rPr>
              <w:t>职</w:t>
            </w:r>
            <w:r w:rsidRPr="00251F00">
              <w:rPr>
                <w:rFonts w:ascii="宋体" w:hAnsi="宋体"/>
                <w:szCs w:val="21"/>
              </w:rPr>
              <w:t>责和权限</w:t>
            </w:r>
            <w:r w:rsidRPr="00251F00">
              <w:rPr>
                <w:rFonts w:ascii="宋体" w:hAnsi="宋体" w:hint="eastAsia"/>
                <w:szCs w:val="21"/>
              </w:rPr>
              <w:t>；</w:t>
            </w:r>
          </w:p>
          <w:p w:rsidR="006136E4" w:rsidRPr="00251F00" w:rsidRDefault="006136E4" w:rsidP="0058714A">
            <w:pPr>
              <w:rPr>
                <w:rFonts w:ascii="宋体" w:hAnsi="宋体" w:hint="eastAsia"/>
                <w:szCs w:val="21"/>
              </w:rPr>
            </w:pPr>
            <w:r w:rsidRPr="00251F00">
              <w:rPr>
                <w:rFonts w:ascii="宋体" w:hAnsi="宋体" w:hint="eastAsia"/>
                <w:szCs w:val="21"/>
              </w:rPr>
              <w:t>3、各责任人员</w:t>
            </w:r>
          </w:p>
          <w:p w:rsidR="006136E4" w:rsidRPr="00251F00" w:rsidRDefault="006136E4" w:rsidP="0058714A">
            <w:pPr>
              <w:autoSpaceDE w:val="0"/>
              <w:autoSpaceDN w:val="0"/>
              <w:adjustRightInd w:val="0"/>
              <w:rPr>
                <w:rFonts w:ascii="宋体" w:hint="eastAsia"/>
                <w:szCs w:val="21"/>
                <w:lang w:val="zh-CN"/>
              </w:rPr>
            </w:pPr>
            <w:r w:rsidRPr="00251F00">
              <w:rPr>
                <w:rFonts w:ascii="宋体" w:hAnsi="宋体" w:hint="eastAsia"/>
                <w:szCs w:val="21"/>
              </w:rPr>
              <w:t xml:space="preserve">任命文件编号： </w:t>
            </w:r>
          </w:p>
          <w:p w:rsidR="006136E4" w:rsidRPr="00251F00" w:rsidRDefault="006136E4" w:rsidP="0058714A">
            <w:pPr>
              <w:rPr>
                <w:rFonts w:ascii="宋体" w:hAnsi="宋体" w:hint="eastAsia"/>
                <w:szCs w:val="21"/>
              </w:rPr>
            </w:pPr>
            <w:r w:rsidRPr="00251F00">
              <w:rPr>
                <w:rFonts w:ascii="宋体" w:hAnsi="宋体" w:hint="eastAsia"/>
                <w:szCs w:val="21"/>
              </w:rPr>
              <w:t>设置配备：合理    职责：明确</w:t>
            </w:r>
          </w:p>
          <w:p w:rsidR="006136E4" w:rsidRPr="00251F00" w:rsidRDefault="006136E4" w:rsidP="0058714A">
            <w:pPr>
              <w:rPr>
                <w:rFonts w:ascii="宋体" w:hAnsi="宋体" w:hint="eastAsia"/>
                <w:szCs w:val="21"/>
              </w:rPr>
            </w:pPr>
            <w:r w:rsidRPr="00251F00">
              <w:rPr>
                <w:rFonts w:ascii="宋体" w:hAnsi="宋体" w:hint="eastAsia"/>
                <w:szCs w:val="21"/>
              </w:rPr>
              <w:t>4、履行情况：经对7名质量保证体系责任人员座谈，责任人员在容器安装过程中胜任并履行其职责、权限。</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4</w:t>
            </w:r>
          </w:p>
        </w:tc>
        <w:tc>
          <w:tcPr>
            <w:tcW w:w="720" w:type="dxa"/>
          </w:tcPr>
          <w:p w:rsidR="006136E4" w:rsidRPr="00251F00" w:rsidRDefault="006136E4" w:rsidP="0058714A">
            <w:pPr>
              <w:rPr>
                <w:szCs w:val="21"/>
              </w:rPr>
            </w:pPr>
            <w:r w:rsidRPr="00251F00">
              <w:rPr>
                <w:rFonts w:ascii="宋体" w:hAnsi="宋体" w:hint="eastAsia"/>
                <w:szCs w:val="21"/>
              </w:rPr>
              <w:t>管理评审</w:t>
            </w:r>
          </w:p>
        </w:tc>
        <w:tc>
          <w:tcPr>
            <w:tcW w:w="3060" w:type="dxa"/>
          </w:tcPr>
          <w:p w:rsidR="006136E4" w:rsidRPr="00251F00" w:rsidRDefault="006136E4" w:rsidP="0058714A">
            <w:pPr>
              <w:rPr>
                <w:rFonts w:ascii="宋体" w:hAnsi="宋体"/>
                <w:szCs w:val="21"/>
              </w:rPr>
            </w:pPr>
            <w:r w:rsidRPr="00251F00">
              <w:rPr>
                <w:rFonts w:ascii="宋体" w:hAnsi="宋体" w:hint="eastAsia"/>
                <w:szCs w:val="21"/>
              </w:rPr>
              <w:t>管理评审的规定应符合要求，管理评审记录及报告，应符合质量保证体系文件的规定。</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在《质量保证手册》第1章“管理职责”和程序文件</w:t>
            </w:r>
            <w:r w:rsidRPr="00251F00">
              <w:rPr>
                <w:rFonts w:hint="eastAsia"/>
                <w:szCs w:val="21"/>
              </w:rPr>
              <w:t>Q/SDTC-RQCX-2010</w:t>
            </w:r>
            <w:r w:rsidRPr="00251F00">
              <w:rPr>
                <w:rFonts w:hint="eastAsia"/>
                <w:szCs w:val="21"/>
              </w:rPr>
              <w:t>第</w:t>
            </w:r>
            <w:r w:rsidRPr="00251F00">
              <w:rPr>
                <w:rFonts w:hint="eastAsia"/>
                <w:szCs w:val="21"/>
              </w:rPr>
              <w:t>5</w:t>
            </w:r>
            <w:r w:rsidRPr="00251F00">
              <w:rPr>
                <w:rFonts w:hint="eastAsia"/>
                <w:szCs w:val="21"/>
              </w:rPr>
              <w:t>章</w:t>
            </w:r>
            <w:r w:rsidRPr="00251F00">
              <w:rPr>
                <w:rFonts w:ascii="宋体" w:hAnsi="宋体" w:hint="eastAsia"/>
                <w:szCs w:val="21"/>
              </w:rPr>
              <w:t xml:space="preserve"> “管理评审控制程序”中有规定。</w:t>
            </w:r>
          </w:p>
        </w:tc>
        <w:tc>
          <w:tcPr>
            <w:tcW w:w="1260" w:type="dxa"/>
          </w:tcPr>
          <w:p w:rsidR="006136E4" w:rsidRPr="00251F00" w:rsidRDefault="006136E4" w:rsidP="0058714A">
            <w:pPr>
              <w:rPr>
                <w:rFonts w:hint="eastAsia"/>
                <w:szCs w:val="21"/>
              </w:rPr>
            </w:pPr>
          </w:p>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restart"/>
          </w:tcPr>
          <w:p w:rsidR="006136E4" w:rsidRPr="00251F00" w:rsidRDefault="006136E4" w:rsidP="0058714A">
            <w:pPr>
              <w:rPr>
                <w:szCs w:val="21"/>
              </w:rPr>
            </w:pPr>
            <w:r w:rsidRPr="00251F00">
              <w:rPr>
                <w:rFonts w:ascii="宋体" w:hAnsi="宋体" w:hint="eastAsia"/>
                <w:szCs w:val="21"/>
              </w:rPr>
              <w:t>质量保证体系文件</w:t>
            </w: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5</w:t>
            </w:r>
          </w:p>
        </w:tc>
        <w:tc>
          <w:tcPr>
            <w:tcW w:w="720" w:type="dxa"/>
          </w:tcPr>
          <w:p w:rsidR="006136E4" w:rsidRPr="00251F00" w:rsidRDefault="006136E4" w:rsidP="0058714A">
            <w:pPr>
              <w:rPr>
                <w:rFonts w:ascii="宋体" w:hAnsi="宋体" w:hint="eastAsia"/>
                <w:szCs w:val="21"/>
              </w:rPr>
            </w:pPr>
          </w:p>
          <w:p w:rsidR="006136E4" w:rsidRPr="00251F00" w:rsidRDefault="006136E4" w:rsidP="0058714A">
            <w:pPr>
              <w:rPr>
                <w:szCs w:val="21"/>
              </w:rPr>
            </w:pPr>
            <w:r w:rsidRPr="00251F00">
              <w:rPr>
                <w:rFonts w:ascii="宋体" w:hAnsi="宋体" w:hint="eastAsia"/>
                <w:szCs w:val="21"/>
              </w:rPr>
              <w:t>质量保证手册</w:t>
            </w:r>
          </w:p>
        </w:tc>
        <w:tc>
          <w:tcPr>
            <w:tcW w:w="3060" w:type="dxa"/>
          </w:tcPr>
          <w:p w:rsidR="006136E4" w:rsidRPr="00251F00" w:rsidRDefault="006136E4" w:rsidP="0058714A">
            <w:pPr>
              <w:rPr>
                <w:rFonts w:ascii="宋体" w:hAnsi="宋体"/>
                <w:szCs w:val="21"/>
              </w:rPr>
            </w:pPr>
            <w:r w:rsidRPr="00251F00">
              <w:rPr>
                <w:rFonts w:ascii="宋体" w:hAnsi="宋体" w:hint="eastAsia"/>
                <w:szCs w:val="21"/>
              </w:rPr>
              <w:t>设置的质量控制基本要素、质量控制系统、控制环节、控制点以及质量保证体系文件结构层次和相互关系等内容应符合相关要求。</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现行质量保证手册文件编号：Q/SDTC-GD-2010第 1版,</w:t>
            </w:r>
          </w:p>
          <w:p w:rsidR="006136E4" w:rsidRPr="00251F00" w:rsidRDefault="006136E4" w:rsidP="0058714A">
            <w:pPr>
              <w:rPr>
                <w:rFonts w:ascii="宋体" w:hAnsi="宋体" w:hint="eastAsia"/>
                <w:szCs w:val="21"/>
              </w:rPr>
            </w:pPr>
            <w:r w:rsidRPr="00251F00">
              <w:rPr>
                <w:rFonts w:ascii="宋体" w:hAnsi="宋体" w:hint="eastAsia"/>
                <w:szCs w:val="21"/>
              </w:rPr>
              <w:t xml:space="preserve"> </w:t>
            </w:r>
            <w:smartTag w:uri="urn:schemas-microsoft-com:office:smarttags" w:element="chsdate">
              <w:smartTagPr>
                <w:attr w:name="IsROCDate" w:val="False"/>
                <w:attr w:name="IsLunarDate" w:val="False"/>
                <w:attr w:name="Day" w:val="1"/>
                <w:attr w:name="Month" w:val="8"/>
                <w:attr w:name="Year" w:val="2010"/>
              </w:smartTagPr>
              <w:r w:rsidRPr="00251F00">
                <w:rPr>
                  <w:rFonts w:ascii="宋体" w:hAnsi="宋体" w:hint="eastAsia"/>
                  <w:szCs w:val="21"/>
                </w:rPr>
                <w:t>2010年 8月1</w:t>
              </w:r>
            </w:smartTag>
            <w:r w:rsidRPr="00251F00">
              <w:rPr>
                <w:rFonts w:ascii="宋体" w:hAnsi="宋体" w:hint="eastAsia"/>
                <w:szCs w:val="21"/>
              </w:rPr>
              <w:t xml:space="preserve"> 日颁布，</w:t>
            </w:r>
          </w:p>
          <w:p w:rsidR="006136E4" w:rsidRPr="00251F00" w:rsidRDefault="006136E4" w:rsidP="0058714A">
            <w:pPr>
              <w:rPr>
                <w:rFonts w:ascii="宋体" w:hAnsi="宋体" w:hint="eastAsia"/>
                <w:szCs w:val="21"/>
              </w:rPr>
            </w:pPr>
            <w:smartTag w:uri="urn:schemas-microsoft-com:office:smarttags" w:element="chsdate">
              <w:smartTagPr>
                <w:attr w:name="IsROCDate" w:val="False"/>
                <w:attr w:name="IsLunarDate" w:val="False"/>
                <w:attr w:name="Day" w:val="1"/>
                <w:attr w:name="Month" w:val="9"/>
                <w:attr w:name="Year" w:val="2010"/>
              </w:smartTagPr>
              <w:r w:rsidRPr="00251F00">
                <w:rPr>
                  <w:rFonts w:ascii="宋体" w:hAnsi="宋体" w:hint="eastAsia"/>
                  <w:szCs w:val="21"/>
                </w:rPr>
                <w:t>2010年9月 1</w:t>
              </w:r>
            </w:smartTag>
            <w:r w:rsidRPr="00251F00">
              <w:rPr>
                <w:rFonts w:ascii="宋体" w:hAnsi="宋体" w:hint="eastAsia"/>
                <w:szCs w:val="21"/>
              </w:rPr>
              <w:t>日实施,符合规定要求。</w:t>
            </w:r>
          </w:p>
        </w:tc>
        <w:tc>
          <w:tcPr>
            <w:tcW w:w="126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b/>
                <w:szCs w:val="21"/>
              </w:rPr>
            </w:pPr>
            <w:r w:rsidRPr="00251F00">
              <w:rPr>
                <w:rFonts w:hint="eastAsia"/>
                <w:szCs w:val="21"/>
              </w:rPr>
              <w:t>符合要求</w:t>
            </w:r>
          </w:p>
          <w:p w:rsidR="006136E4" w:rsidRPr="00251F00" w:rsidRDefault="006136E4" w:rsidP="0058714A">
            <w:pPr>
              <w:rPr>
                <w:szCs w:val="21"/>
              </w:rPr>
            </w:pPr>
          </w:p>
        </w:tc>
      </w:tr>
      <w:tr w:rsidR="006136E4" w:rsidRPr="00251F00" w:rsidTr="0058714A">
        <w:tc>
          <w:tcPr>
            <w:tcW w:w="540" w:type="dxa"/>
            <w:vMerge/>
          </w:tcPr>
          <w:p w:rsidR="006136E4" w:rsidRPr="00251F00" w:rsidRDefault="006136E4" w:rsidP="0058714A">
            <w:pPr>
              <w:rPr>
                <w:szCs w:val="21"/>
              </w:rPr>
            </w:pPr>
          </w:p>
        </w:tc>
        <w:tc>
          <w:tcPr>
            <w:tcW w:w="540" w:type="dxa"/>
          </w:tcPr>
          <w:p w:rsidR="006136E4" w:rsidRPr="00251F00" w:rsidRDefault="006136E4" w:rsidP="0058714A">
            <w:pPr>
              <w:rPr>
                <w:rFonts w:hint="eastAsia"/>
                <w:szCs w:val="21"/>
              </w:rPr>
            </w:pPr>
            <w:r w:rsidRPr="00251F00">
              <w:rPr>
                <w:rFonts w:hint="eastAsia"/>
                <w:szCs w:val="21"/>
              </w:rPr>
              <w:t>6</w:t>
            </w:r>
          </w:p>
        </w:tc>
        <w:tc>
          <w:tcPr>
            <w:tcW w:w="720" w:type="dxa"/>
          </w:tcPr>
          <w:p w:rsidR="006136E4" w:rsidRPr="00251F00" w:rsidRDefault="006136E4" w:rsidP="0058714A">
            <w:pPr>
              <w:rPr>
                <w:szCs w:val="21"/>
              </w:rPr>
            </w:pPr>
            <w:r w:rsidRPr="00251F00">
              <w:rPr>
                <w:rFonts w:ascii="宋体" w:hAnsi="宋体" w:hint="eastAsia"/>
                <w:szCs w:val="21"/>
              </w:rPr>
              <w:t>程序文件(管理制度)</w:t>
            </w:r>
          </w:p>
        </w:tc>
        <w:tc>
          <w:tcPr>
            <w:tcW w:w="3060" w:type="dxa"/>
          </w:tcPr>
          <w:p w:rsidR="006136E4" w:rsidRPr="00251F00" w:rsidRDefault="006136E4" w:rsidP="0058714A">
            <w:pPr>
              <w:rPr>
                <w:rFonts w:ascii="宋体" w:hAnsi="宋体"/>
                <w:szCs w:val="21"/>
              </w:rPr>
            </w:pPr>
            <w:r w:rsidRPr="00251F00">
              <w:rPr>
                <w:rFonts w:ascii="宋体" w:hAnsi="宋体" w:hint="eastAsia"/>
                <w:szCs w:val="21"/>
              </w:rPr>
              <w:t>程序文件(管理制度) 应贯彻了质量方针，与质量保证手册设置的质量控制基本要素及其控制系统、控制环节、控制点相适应；程序文件(管理制度)规定的控制范围、程序、内容应符合申请单位的实际情况和受理的许可项目要求，具有可操作性。</w:t>
            </w:r>
          </w:p>
        </w:tc>
        <w:tc>
          <w:tcPr>
            <w:tcW w:w="3600" w:type="dxa"/>
          </w:tcPr>
          <w:p w:rsidR="006136E4" w:rsidRPr="00251F00" w:rsidRDefault="006136E4" w:rsidP="0058714A">
            <w:pPr>
              <w:rPr>
                <w:rFonts w:ascii="宋体" w:hAnsi="宋体" w:hint="eastAsia"/>
                <w:b/>
                <w:szCs w:val="21"/>
              </w:rPr>
            </w:pPr>
            <w:r w:rsidRPr="00251F00">
              <w:rPr>
                <w:rFonts w:ascii="宋体" w:hAnsi="宋体" w:hint="eastAsia"/>
                <w:szCs w:val="21"/>
              </w:rPr>
              <w:t>制定了22个程序文件，符合本单位实际情况，具有可操作性。</w:t>
            </w:r>
          </w:p>
        </w:tc>
        <w:tc>
          <w:tcPr>
            <w:tcW w:w="1260" w:type="dxa"/>
          </w:tcPr>
          <w:p w:rsidR="006136E4" w:rsidRPr="00251F00" w:rsidRDefault="006136E4" w:rsidP="0058714A">
            <w:pPr>
              <w:rPr>
                <w:rFonts w:hint="eastAsia"/>
                <w:b/>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7</w:t>
            </w:r>
          </w:p>
        </w:tc>
        <w:tc>
          <w:tcPr>
            <w:tcW w:w="720" w:type="dxa"/>
            <w:vAlign w:val="center"/>
          </w:tcPr>
          <w:p w:rsidR="006136E4" w:rsidRPr="00251F00" w:rsidRDefault="006136E4" w:rsidP="0058714A">
            <w:pPr>
              <w:rPr>
                <w:szCs w:val="21"/>
              </w:rPr>
            </w:pPr>
            <w:r w:rsidRPr="00251F00">
              <w:rPr>
                <w:rFonts w:ascii="宋体" w:hAnsi="宋体" w:hint="eastAsia"/>
                <w:szCs w:val="21"/>
              </w:rPr>
              <w:t>作业(工艺)文件和记录</w:t>
            </w:r>
          </w:p>
        </w:tc>
        <w:tc>
          <w:tcPr>
            <w:tcW w:w="3060" w:type="dxa"/>
          </w:tcPr>
          <w:p w:rsidR="006136E4" w:rsidRPr="00251F00" w:rsidRDefault="006136E4" w:rsidP="0058714A">
            <w:pPr>
              <w:rPr>
                <w:rFonts w:ascii="宋体" w:hAnsi="宋体" w:hint="eastAsia"/>
                <w:szCs w:val="21"/>
              </w:rPr>
            </w:pPr>
            <w:r w:rsidRPr="00251F00">
              <w:rPr>
                <w:rFonts w:ascii="宋体" w:hAnsi="宋体" w:hint="eastAsia"/>
                <w:szCs w:val="21"/>
              </w:rPr>
              <w:t>1、作业（工艺）文件和质量记录符合许可项目特性，满足质量保证体系实施过程中的控制需要；</w:t>
            </w:r>
          </w:p>
          <w:p w:rsidR="006136E4" w:rsidRPr="00251F00" w:rsidRDefault="006136E4" w:rsidP="0058714A">
            <w:pPr>
              <w:rPr>
                <w:rFonts w:ascii="宋体" w:hAnsi="宋体"/>
                <w:szCs w:val="21"/>
              </w:rPr>
            </w:pPr>
            <w:r w:rsidRPr="00251F00">
              <w:rPr>
                <w:rFonts w:ascii="宋体" w:hAnsi="宋体" w:hint="eastAsia"/>
                <w:szCs w:val="21"/>
              </w:rPr>
              <w:t>2、记录的格式及其包括的项目、内容能够规范。</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制定了工艺文件20项，制定了控制表格127项，符合本单位实际情况。</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8</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质量计划</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应有质量计划（过程控制卡）的有关规定。质量计划的编制和实施应符合：</w:t>
            </w:r>
          </w:p>
          <w:p w:rsidR="006136E4" w:rsidRPr="00251F00" w:rsidRDefault="006136E4" w:rsidP="0058714A">
            <w:pPr>
              <w:rPr>
                <w:rFonts w:ascii="宋体" w:hAnsi="宋体" w:hint="eastAsia"/>
                <w:szCs w:val="21"/>
              </w:rPr>
            </w:pPr>
            <w:r w:rsidRPr="00251F00">
              <w:rPr>
                <w:rFonts w:ascii="宋体" w:hAnsi="宋体" w:hint="eastAsia"/>
                <w:szCs w:val="21"/>
              </w:rPr>
              <w:t>1、质量计划设置的质量控制系统、控制环节、控制点满足压力容器制造和单位实际情况；</w:t>
            </w:r>
          </w:p>
          <w:p w:rsidR="006136E4" w:rsidRPr="00251F00" w:rsidRDefault="006136E4" w:rsidP="0058714A">
            <w:pPr>
              <w:rPr>
                <w:rFonts w:ascii="宋体" w:hAnsi="宋体" w:hint="eastAsia"/>
                <w:szCs w:val="21"/>
              </w:rPr>
            </w:pPr>
            <w:r w:rsidRPr="00251F00">
              <w:rPr>
                <w:rFonts w:ascii="宋体" w:hAnsi="宋体" w:hint="eastAsia"/>
                <w:szCs w:val="21"/>
              </w:rPr>
              <w:t>2、按照质量计划的要求，实施了制造过程控制；</w:t>
            </w:r>
          </w:p>
          <w:p w:rsidR="006136E4" w:rsidRPr="00251F00" w:rsidRDefault="006136E4" w:rsidP="0058714A">
            <w:pPr>
              <w:rPr>
                <w:rFonts w:ascii="宋体" w:hAnsi="宋体" w:hint="eastAsia"/>
                <w:szCs w:val="21"/>
              </w:rPr>
            </w:pPr>
            <w:r w:rsidRPr="00251F00">
              <w:rPr>
                <w:rFonts w:ascii="宋体" w:hAnsi="宋体" w:hint="eastAsia"/>
                <w:szCs w:val="21"/>
              </w:rPr>
              <w:t>3、质量计划中各个控制环节、控制点均由相关责任人员签字确认。</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在《质量保证手册》第2章中规定了质量计划的编制要求，控制环节、控制点设置合理。</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szCs w:val="21"/>
              </w:rPr>
            </w:pPr>
            <w:r w:rsidRPr="00251F00">
              <w:rPr>
                <w:rFonts w:ascii="宋体" w:hAnsi="宋体" w:hint="eastAsia"/>
                <w:szCs w:val="21"/>
              </w:rPr>
              <w:t>文件和记录控制</w:t>
            </w:r>
          </w:p>
        </w:tc>
        <w:tc>
          <w:tcPr>
            <w:tcW w:w="540" w:type="dxa"/>
            <w:vAlign w:val="center"/>
          </w:tcPr>
          <w:p w:rsidR="006136E4" w:rsidRPr="00251F00" w:rsidRDefault="006136E4" w:rsidP="0058714A">
            <w:pPr>
              <w:rPr>
                <w:rFonts w:hint="eastAsia"/>
                <w:szCs w:val="21"/>
              </w:rPr>
            </w:pPr>
            <w:r w:rsidRPr="00251F00">
              <w:rPr>
                <w:rFonts w:hint="eastAsia"/>
                <w:szCs w:val="21"/>
              </w:rPr>
              <w:t>9</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vAlign w:val="center"/>
          </w:tcPr>
          <w:p w:rsidR="006136E4" w:rsidRPr="00251F00" w:rsidRDefault="006136E4" w:rsidP="0058714A">
            <w:pPr>
              <w:pStyle w:val="aa"/>
              <w:rPr>
                <w:rFonts w:ascii="宋体" w:hAnsi="宋体" w:hint="eastAsia"/>
                <w:sz w:val="21"/>
                <w:szCs w:val="21"/>
              </w:rPr>
            </w:pPr>
            <w:r w:rsidRPr="00251F00">
              <w:rPr>
                <w:rFonts w:ascii="宋体" w:hAnsi="宋体" w:hint="eastAsia"/>
                <w:sz w:val="21"/>
                <w:szCs w:val="21"/>
              </w:rPr>
              <w:t>应明确规定文件和记录控制范围、程序、内容及其编制、会签、审批、标识、发放、修改、回收、保管、保存期限、销毁（对于外来文件还应当包括收集、购买、接收）的要求，质量记录的填写、确认、收集、归档、贮存等规定。</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在《质量保证手册》第3章“文件和记录控制”和程序文件</w:t>
            </w:r>
            <w:r w:rsidRPr="00251F00">
              <w:rPr>
                <w:rFonts w:hint="eastAsia"/>
                <w:szCs w:val="21"/>
              </w:rPr>
              <w:t>Q/SDTC-RQCX-</w:t>
            </w:r>
            <w:r w:rsidRPr="00251F00">
              <w:rPr>
                <w:rFonts w:ascii="宋体" w:cs="宋体"/>
                <w:szCs w:val="21"/>
                <w:lang w:val="zh-CN"/>
              </w:rPr>
              <w:t>—</w:t>
            </w:r>
            <w:r w:rsidRPr="00251F00">
              <w:rPr>
                <w:szCs w:val="21"/>
              </w:rPr>
              <w:t>2010</w:t>
            </w:r>
            <w:r w:rsidRPr="00251F00">
              <w:rPr>
                <w:rFonts w:ascii="宋体" w:hAnsi="宋体" w:hint="eastAsia"/>
                <w:szCs w:val="21"/>
              </w:rPr>
              <w:t xml:space="preserve"> “文件和资料控制程序”和第2章 “质量记录控制程序”中明确规定文件和记录的控制范围、程序、内容及其编制、会签、审批、标识、发放、修改、回收、保管、保存期限、销毁等内容较齐全；</w:t>
            </w:r>
          </w:p>
          <w:p w:rsidR="006136E4" w:rsidRPr="00251F00" w:rsidRDefault="006136E4" w:rsidP="0058714A">
            <w:pPr>
              <w:rPr>
                <w:rFonts w:ascii="宋体" w:hAnsi="宋体" w:hint="eastAsia"/>
                <w:szCs w:val="21"/>
              </w:rPr>
            </w:pPr>
            <w:r w:rsidRPr="00251F00">
              <w:rPr>
                <w:rFonts w:ascii="宋体" w:hAnsi="宋体" w:hint="eastAsia"/>
                <w:szCs w:val="21"/>
              </w:rPr>
              <w:t>规定的质量记录填写、确认、收集、归档、贮存等内容符合相关要求。</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10</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文件和记录的控制</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1、 文件和记录的有效性及其编制、审批、会签、标识、发放、修改、回收、保管、保存期限、销毁应符合相关要求，现场使用的文件和记录应是有效版本，外来文件是否齐全、有效。</w:t>
            </w:r>
          </w:p>
          <w:p w:rsidR="006136E4" w:rsidRPr="00251F00" w:rsidRDefault="006136E4" w:rsidP="0058714A">
            <w:pPr>
              <w:rPr>
                <w:rFonts w:ascii="宋体" w:hAnsi="宋体" w:hint="eastAsia"/>
                <w:szCs w:val="21"/>
              </w:rPr>
            </w:pPr>
            <w:r w:rsidRPr="00251F00">
              <w:rPr>
                <w:rFonts w:ascii="宋体" w:hAnsi="宋体" w:hint="eastAsia"/>
                <w:szCs w:val="21"/>
              </w:rPr>
              <w:t>2、记录的填写、确认、收集、归档、贮存是否符合规定。</w:t>
            </w:r>
          </w:p>
          <w:p w:rsidR="006136E4" w:rsidRPr="00251F00" w:rsidRDefault="006136E4" w:rsidP="0058714A">
            <w:pPr>
              <w:rPr>
                <w:rFonts w:ascii="宋体" w:hAnsi="宋体" w:hint="eastAsia"/>
                <w:szCs w:val="21"/>
              </w:rPr>
            </w:pPr>
          </w:p>
        </w:tc>
        <w:tc>
          <w:tcPr>
            <w:tcW w:w="3600" w:type="dxa"/>
          </w:tcPr>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r w:rsidRPr="00251F00">
              <w:rPr>
                <w:rFonts w:ascii="宋体" w:hAnsi="宋体" w:hint="eastAsia"/>
                <w:szCs w:val="21"/>
              </w:rPr>
              <w:t>1 、现场使用的文件和记录符合相关要求，是有效版本；外来文件齐全、有效；</w:t>
            </w:r>
          </w:p>
          <w:p w:rsidR="006136E4" w:rsidRPr="00251F00" w:rsidRDefault="006136E4" w:rsidP="0058714A">
            <w:pPr>
              <w:rPr>
                <w:rFonts w:ascii="宋体" w:hAnsi="宋体" w:hint="eastAsia"/>
                <w:szCs w:val="21"/>
              </w:rPr>
            </w:pPr>
            <w:r w:rsidRPr="00251F00">
              <w:rPr>
                <w:rFonts w:ascii="宋体" w:hAnsi="宋体" w:hint="eastAsia"/>
                <w:szCs w:val="21"/>
              </w:rPr>
              <w:t>2、记录的填写、确认、收集、归档、贮存符合规定要求。</w:t>
            </w:r>
          </w:p>
        </w:tc>
        <w:tc>
          <w:tcPr>
            <w:tcW w:w="126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tcPr>
          <w:p w:rsidR="006136E4" w:rsidRPr="00251F00" w:rsidRDefault="006136E4" w:rsidP="0058714A">
            <w:pPr>
              <w:rPr>
                <w:rFonts w:hint="eastAsia"/>
                <w:szCs w:val="21"/>
              </w:rPr>
            </w:pPr>
            <w:r w:rsidRPr="00251F00">
              <w:rPr>
                <w:rFonts w:hint="eastAsia"/>
                <w:szCs w:val="21"/>
              </w:rPr>
              <w:t>11</w:t>
            </w:r>
          </w:p>
        </w:tc>
        <w:tc>
          <w:tcPr>
            <w:tcW w:w="720" w:type="dxa"/>
          </w:tcPr>
          <w:p w:rsidR="006136E4" w:rsidRPr="00251F00" w:rsidRDefault="006136E4" w:rsidP="0058714A">
            <w:pPr>
              <w:spacing w:line="200" w:lineRule="exact"/>
              <w:rPr>
                <w:rFonts w:hint="eastAsia"/>
                <w:szCs w:val="21"/>
              </w:rPr>
            </w:pPr>
            <w:r w:rsidRPr="00251F00">
              <w:rPr>
                <w:rFonts w:hint="eastAsia"/>
                <w:szCs w:val="21"/>
              </w:rPr>
              <w:t>法规安全技术规范及标准</w:t>
            </w:r>
          </w:p>
        </w:tc>
        <w:tc>
          <w:tcPr>
            <w:tcW w:w="3060" w:type="dxa"/>
          </w:tcPr>
          <w:p w:rsidR="006136E4" w:rsidRPr="00251F00" w:rsidRDefault="006136E4" w:rsidP="0058714A">
            <w:pPr>
              <w:rPr>
                <w:rFonts w:ascii="宋体" w:hAnsi="宋体" w:hint="eastAsia"/>
                <w:szCs w:val="21"/>
              </w:rPr>
            </w:pPr>
            <w:r w:rsidRPr="00251F00">
              <w:rPr>
                <w:rFonts w:ascii="宋体" w:hAnsi="宋体" w:hint="eastAsia"/>
                <w:szCs w:val="21"/>
              </w:rPr>
              <w:t>法规、安全技术规范及标准应齐全完整，应是有效版本</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现有法规、安全技术规范及标准等1</w:t>
            </w:r>
            <w:r>
              <w:rPr>
                <w:rFonts w:ascii="宋体" w:hAnsi="宋体" w:hint="eastAsia"/>
                <w:szCs w:val="21"/>
              </w:rPr>
              <w:t>3</w:t>
            </w:r>
            <w:r w:rsidRPr="00251F00">
              <w:rPr>
                <w:rFonts w:ascii="宋体" w:hAnsi="宋体" w:hint="eastAsia"/>
                <w:szCs w:val="21"/>
              </w:rPr>
              <w:t>5本/套，均为有效版本；满足生产需求。</w:t>
            </w:r>
          </w:p>
        </w:tc>
        <w:tc>
          <w:tcPr>
            <w:tcW w:w="1260" w:type="dxa"/>
          </w:tcPr>
          <w:p w:rsidR="006136E4" w:rsidRPr="00251F00" w:rsidRDefault="006136E4" w:rsidP="0058714A">
            <w:pPr>
              <w:spacing w:line="0" w:lineRule="atLeast"/>
              <w:rPr>
                <w:rFonts w:ascii="宋体" w:hAnsi="宋体" w:hint="eastAsia"/>
                <w:spacing w:val="-10"/>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szCs w:val="21"/>
              </w:rPr>
            </w:pPr>
          </w:p>
          <w:p w:rsidR="006136E4" w:rsidRPr="00251F00" w:rsidRDefault="006136E4" w:rsidP="0058714A">
            <w:pPr>
              <w:rPr>
                <w:szCs w:val="21"/>
              </w:rPr>
            </w:pPr>
            <w:r w:rsidRPr="00251F00">
              <w:rPr>
                <w:rFonts w:ascii="宋体" w:hAnsi="宋体" w:hint="eastAsia"/>
                <w:szCs w:val="21"/>
              </w:rPr>
              <w:t>合同控制</w:t>
            </w:r>
          </w:p>
        </w:tc>
        <w:tc>
          <w:tcPr>
            <w:tcW w:w="540" w:type="dxa"/>
          </w:tcPr>
          <w:p w:rsidR="006136E4" w:rsidRPr="00251F00" w:rsidRDefault="006136E4" w:rsidP="0058714A">
            <w:pPr>
              <w:rPr>
                <w:rFonts w:hint="eastAsia"/>
                <w:szCs w:val="21"/>
              </w:rPr>
            </w:pPr>
            <w:r w:rsidRPr="00251F00">
              <w:rPr>
                <w:rFonts w:hint="eastAsia"/>
                <w:szCs w:val="21"/>
              </w:rPr>
              <w:t>12</w:t>
            </w:r>
          </w:p>
        </w:tc>
        <w:tc>
          <w:tcPr>
            <w:tcW w:w="720" w:type="dxa"/>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tcPr>
          <w:p w:rsidR="006136E4" w:rsidRPr="00251F00" w:rsidRDefault="006136E4" w:rsidP="0058714A">
            <w:pPr>
              <w:rPr>
                <w:rFonts w:ascii="宋体" w:hAnsi="宋体" w:hint="eastAsia"/>
                <w:szCs w:val="21"/>
              </w:rPr>
            </w:pPr>
            <w:r w:rsidRPr="00251F00">
              <w:rPr>
                <w:rFonts w:ascii="宋体" w:hAnsi="宋体" w:hint="eastAsia"/>
                <w:szCs w:val="21"/>
              </w:rPr>
              <w:t>应规定合同评审的范围、内容，合同签定、修改、会签程序和要求。</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在《质量保证手册》第4章“合同控制”和程序文</w:t>
            </w:r>
            <w:r w:rsidRPr="00251F00">
              <w:rPr>
                <w:rFonts w:hint="eastAsia"/>
                <w:szCs w:val="21"/>
              </w:rPr>
              <w:t>Q/SDTC-RQCX-</w:t>
            </w:r>
            <w:r w:rsidRPr="00251F00">
              <w:rPr>
                <w:szCs w:val="21"/>
              </w:rPr>
              <w:t>2010</w:t>
            </w:r>
            <w:r w:rsidRPr="00251F00">
              <w:rPr>
                <w:rFonts w:ascii="宋体" w:hAnsi="宋体" w:hint="eastAsia"/>
                <w:szCs w:val="21"/>
              </w:rPr>
              <w:t xml:space="preserve"> 第6章“合同评审程序”中规定了执行的法律、法规、安全技术规范、标准及技术条件等。</w:t>
            </w:r>
          </w:p>
        </w:tc>
        <w:tc>
          <w:tcPr>
            <w:tcW w:w="1260" w:type="dxa"/>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13</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合同评审</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1、所签定的合同满足相关法律法规、安全技术规范、标准及技术条件的规定；</w:t>
            </w:r>
          </w:p>
          <w:p w:rsidR="006136E4" w:rsidRPr="00251F00" w:rsidRDefault="006136E4" w:rsidP="0058714A">
            <w:pPr>
              <w:rPr>
                <w:rFonts w:ascii="宋体" w:hAnsi="宋体" w:hint="eastAsia"/>
                <w:szCs w:val="21"/>
              </w:rPr>
            </w:pPr>
            <w:r w:rsidRPr="00251F00">
              <w:rPr>
                <w:rFonts w:ascii="宋体" w:hAnsi="宋体" w:hint="eastAsia"/>
                <w:szCs w:val="21"/>
              </w:rPr>
              <w:t>2、合同的签订、修改、会签按程序审批；</w:t>
            </w:r>
          </w:p>
          <w:p w:rsidR="006136E4" w:rsidRPr="00251F00" w:rsidRDefault="006136E4" w:rsidP="0058714A">
            <w:pPr>
              <w:rPr>
                <w:rFonts w:ascii="宋体" w:hAnsi="宋体" w:hint="eastAsia"/>
                <w:szCs w:val="21"/>
              </w:rPr>
            </w:pPr>
            <w:r w:rsidRPr="00251F00">
              <w:rPr>
                <w:rFonts w:ascii="宋体" w:hAnsi="宋体" w:hint="eastAsia"/>
                <w:szCs w:val="21"/>
              </w:rPr>
              <w:t>3、按照规定对合同进行了评审，并形成评审记录，合同评审记录妥善保存。</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 xml:space="preserve">1、抽查1份合同评审记录， </w:t>
            </w:r>
          </w:p>
          <w:p w:rsidR="006136E4" w:rsidRPr="00251F00" w:rsidRDefault="006136E4" w:rsidP="0058714A">
            <w:pPr>
              <w:ind w:right="420"/>
              <w:jc w:val="left"/>
              <w:rPr>
                <w:rFonts w:ascii="宋体" w:hAnsi="宋体" w:hint="eastAsia"/>
                <w:szCs w:val="21"/>
              </w:rPr>
            </w:pPr>
            <w:r w:rsidRPr="00251F00">
              <w:rPr>
                <w:rFonts w:ascii="宋体" w:hAnsi="宋体" w:hint="eastAsia"/>
                <w:szCs w:val="21"/>
              </w:rPr>
              <w:t>合同编号分别为：200806020/200904012</w:t>
            </w:r>
          </w:p>
          <w:p w:rsidR="006136E4" w:rsidRPr="00251F00" w:rsidRDefault="006136E4" w:rsidP="0058714A">
            <w:pPr>
              <w:jc w:val="left"/>
              <w:rPr>
                <w:rFonts w:ascii="宋体" w:hAnsi="宋体" w:hint="eastAsia"/>
                <w:szCs w:val="21"/>
              </w:rPr>
            </w:pPr>
            <w:r w:rsidRPr="00251F00">
              <w:rPr>
                <w:rFonts w:ascii="宋体" w:hAnsi="宋体" w:hint="eastAsia"/>
                <w:szCs w:val="21"/>
              </w:rPr>
              <w:t>合同评审时间分别为：2008.6.18/2009.4.20</w:t>
            </w:r>
          </w:p>
          <w:p w:rsidR="006136E4" w:rsidRPr="00251F00" w:rsidRDefault="006136E4" w:rsidP="0058714A">
            <w:pPr>
              <w:rPr>
                <w:rFonts w:ascii="宋体" w:hAnsi="宋体" w:hint="eastAsia"/>
                <w:szCs w:val="21"/>
              </w:rPr>
            </w:pPr>
            <w:r w:rsidRPr="00251F00">
              <w:rPr>
                <w:rFonts w:ascii="宋体" w:hAnsi="宋体" w:hint="eastAsia"/>
                <w:szCs w:val="21"/>
              </w:rPr>
              <w:t>2、合同的签订、修改、会签按程序审批。</w:t>
            </w:r>
          </w:p>
          <w:p w:rsidR="006136E4" w:rsidRPr="00251F00" w:rsidRDefault="006136E4" w:rsidP="0058714A">
            <w:pPr>
              <w:rPr>
                <w:rFonts w:ascii="宋体" w:hAnsi="宋体" w:hint="eastAsia"/>
                <w:szCs w:val="21"/>
              </w:rPr>
            </w:pPr>
            <w:r w:rsidRPr="00251F00">
              <w:rPr>
                <w:rFonts w:ascii="宋体" w:hAnsi="宋体" w:hint="eastAsia"/>
                <w:szCs w:val="21"/>
              </w:rPr>
              <w:t>3、按照规定对合同进行了评审，并形成评审记录，合同评审记录能够妥善保存</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szCs w:val="21"/>
              </w:rPr>
            </w:pPr>
            <w:r w:rsidRPr="00251F00">
              <w:rPr>
                <w:rFonts w:ascii="宋体" w:hAnsi="宋体" w:hint="eastAsia"/>
                <w:szCs w:val="21"/>
              </w:rPr>
              <w:t>设计控制</w:t>
            </w:r>
          </w:p>
        </w:tc>
        <w:tc>
          <w:tcPr>
            <w:tcW w:w="540" w:type="dxa"/>
            <w:vAlign w:val="center"/>
          </w:tcPr>
          <w:p w:rsidR="006136E4" w:rsidRPr="00251F00" w:rsidRDefault="006136E4" w:rsidP="0058714A">
            <w:pPr>
              <w:rPr>
                <w:rFonts w:hint="eastAsia"/>
                <w:szCs w:val="21"/>
              </w:rPr>
            </w:pPr>
            <w:r w:rsidRPr="00251F00">
              <w:rPr>
                <w:rFonts w:hint="eastAsia"/>
                <w:szCs w:val="21"/>
              </w:rPr>
              <w:t>14</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审查设计控制程序文件(管理制度)的控制范围、程序、内容是否符合相关规定要求。</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在《质量保证手册》第5章“设计控制”和 程序文</w:t>
            </w:r>
            <w:r w:rsidRPr="00251F00">
              <w:rPr>
                <w:rFonts w:hint="eastAsia"/>
                <w:szCs w:val="21"/>
              </w:rPr>
              <w:t>Q/SDTC-RQCX-</w:t>
            </w:r>
            <w:r w:rsidRPr="00251F00">
              <w:rPr>
                <w:szCs w:val="21"/>
              </w:rPr>
              <w:t>2010</w:t>
            </w:r>
            <w:r w:rsidRPr="00251F00">
              <w:rPr>
                <w:rFonts w:ascii="宋体" w:hAnsi="宋体" w:hint="eastAsia"/>
                <w:szCs w:val="21"/>
              </w:rPr>
              <w:t xml:space="preserve"> 第3章“设计控制程序”中规定了：</w:t>
            </w:r>
          </w:p>
          <w:p w:rsidR="006136E4" w:rsidRPr="00251F00" w:rsidRDefault="006136E4" w:rsidP="0058714A">
            <w:pPr>
              <w:rPr>
                <w:rFonts w:ascii="宋体" w:hAnsi="宋体" w:hint="eastAsia"/>
                <w:szCs w:val="21"/>
              </w:rPr>
            </w:pPr>
            <w:r w:rsidRPr="00251F00">
              <w:rPr>
                <w:rFonts w:ascii="宋体" w:hAnsi="宋体" w:hint="eastAsia"/>
                <w:szCs w:val="21"/>
              </w:rPr>
              <w:t>对外来设计文件实行控制要求。</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15</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委托设计与外来设计文件的控制</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压力容器 设计输入</w:t>
            </w:r>
            <w:r w:rsidRPr="00251F00">
              <w:rPr>
                <w:rFonts w:ascii="宋体" w:hAnsi="宋体"/>
                <w:szCs w:val="21"/>
              </w:rPr>
              <w:t>,</w:t>
            </w:r>
            <w:r w:rsidRPr="00251F00">
              <w:rPr>
                <w:rFonts w:ascii="宋体" w:hAnsi="宋体" w:hint="eastAsia"/>
                <w:szCs w:val="21"/>
              </w:rPr>
              <w:t>验证,修改得到有效控制,设计单位应具有设计资格，设计文件应</w:t>
            </w:r>
            <w:r w:rsidRPr="00251F00">
              <w:rPr>
                <w:rFonts w:ascii="宋体" w:hAnsi="宋体"/>
                <w:szCs w:val="21"/>
              </w:rPr>
              <w:t>符合相</w:t>
            </w:r>
            <w:r w:rsidRPr="00251F00">
              <w:rPr>
                <w:rFonts w:ascii="宋体" w:hAnsi="宋体" w:hint="eastAsia"/>
                <w:szCs w:val="21"/>
              </w:rPr>
              <w:t>关安全技术规范的</w:t>
            </w:r>
            <w:r w:rsidRPr="00251F00">
              <w:rPr>
                <w:rFonts w:ascii="宋体" w:hAnsi="宋体"/>
                <w:szCs w:val="21"/>
              </w:rPr>
              <w:t>规定</w:t>
            </w:r>
            <w:r w:rsidRPr="00251F00">
              <w:rPr>
                <w:rFonts w:ascii="宋体" w:hAnsi="宋体" w:hint="eastAsia"/>
                <w:szCs w:val="21"/>
              </w:rPr>
              <w:t>，设计</w:t>
            </w:r>
            <w:r w:rsidRPr="00251F00">
              <w:rPr>
                <w:rFonts w:ascii="宋体" w:hAnsi="宋体"/>
                <w:szCs w:val="21"/>
              </w:rPr>
              <w:t>责任人员</w:t>
            </w:r>
            <w:r w:rsidRPr="00251F00">
              <w:rPr>
                <w:rFonts w:ascii="宋体" w:hAnsi="宋体" w:hint="eastAsia"/>
                <w:szCs w:val="21"/>
              </w:rPr>
              <w:t>应履行了确认手续</w:t>
            </w:r>
            <w:r w:rsidRPr="00251F00">
              <w:rPr>
                <w:rFonts w:ascii="宋体" w:hAnsi="宋体"/>
                <w:szCs w:val="21"/>
              </w:rPr>
              <w:t>。</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抽查了试安装产品的的设计文件，</w:t>
            </w:r>
          </w:p>
          <w:p w:rsidR="006136E4" w:rsidRPr="00251F00" w:rsidRDefault="006136E4" w:rsidP="0058714A">
            <w:pPr>
              <w:rPr>
                <w:rFonts w:ascii="宋体" w:hAnsi="宋体" w:hint="eastAsia"/>
                <w:szCs w:val="21"/>
              </w:rPr>
            </w:pPr>
            <w:r w:rsidRPr="00251F00">
              <w:rPr>
                <w:rFonts w:ascii="宋体" w:hAnsi="宋体"/>
                <w:szCs w:val="21"/>
              </w:rPr>
              <w:t>符合相</w:t>
            </w:r>
            <w:r w:rsidRPr="00251F00">
              <w:rPr>
                <w:rFonts w:ascii="宋体" w:hAnsi="宋体" w:hint="eastAsia"/>
                <w:szCs w:val="21"/>
              </w:rPr>
              <w:t>关安全技术规范的</w:t>
            </w:r>
            <w:r w:rsidRPr="00251F00">
              <w:rPr>
                <w:rFonts w:ascii="宋体" w:hAnsi="宋体"/>
                <w:szCs w:val="21"/>
              </w:rPr>
              <w:t>规定</w:t>
            </w:r>
            <w:r w:rsidRPr="00251F00">
              <w:rPr>
                <w:rFonts w:ascii="宋体" w:hAnsi="宋体" w:hint="eastAsia"/>
                <w:szCs w:val="21"/>
              </w:rPr>
              <w:t>。</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szCs w:val="21"/>
              </w:rPr>
            </w:pPr>
            <w:r w:rsidRPr="00251F00">
              <w:rPr>
                <w:rFonts w:ascii="宋体" w:hAnsi="宋体" w:hint="eastAsia"/>
                <w:szCs w:val="21"/>
              </w:rPr>
              <w:t>材料、零部件控制</w:t>
            </w:r>
          </w:p>
          <w:p w:rsidR="006136E4" w:rsidRPr="00251F00" w:rsidRDefault="006136E4" w:rsidP="0058714A">
            <w:pPr>
              <w:rPr>
                <w:rFonts w:hint="eastAsia"/>
                <w:szCs w:val="21"/>
              </w:rPr>
            </w:pPr>
          </w:p>
          <w:p w:rsidR="006136E4" w:rsidRPr="00251F00" w:rsidRDefault="006136E4" w:rsidP="0058714A">
            <w:pPr>
              <w:rPr>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16</w:t>
            </w:r>
          </w:p>
        </w:tc>
        <w:tc>
          <w:tcPr>
            <w:tcW w:w="720" w:type="dxa"/>
            <w:vAlign w:val="center"/>
          </w:tcPr>
          <w:p w:rsidR="006136E4" w:rsidRPr="00251F00" w:rsidRDefault="006136E4" w:rsidP="0058714A">
            <w:pPr>
              <w:spacing w:line="240" w:lineRule="exact"/>
              <w:rPr>
                <w:rFonts w:ascii="宋体" w:hAnsi="宋体" w:hint="eastAsia"/>
                <w:szCs w:val="21"/>
              </w:rPr>
            </w:pPr>
            <w:r w:rsidRPr="00251F00">
              <w:rPr>
                <w:rFonts w:ascii="宋体" w:hAnsi="宋体" w:hint="eastAsia"/>
                <w:szCs w:val="21"/>
              </w:rPr>
              <w:t>程序文件(管理制度)</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材料(零部件）控制程序文件(管理制度)的控制范围、程序、内容应符合相关规定。</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在《质量保证手册》第6章“材料、零部件控制”</w:t>
            </w:r>
            <w:r w:rsidRPr="00251F00">
              <w:rPr>
                <w:szCs w:val="21"/>
              </w:rPr>
              <w:t xml:space="preserve"> </w:t>
            </w:r>
            <w:r w:rsidRPr="00251F00">
              <w:rPr>
                <w:rFonts w:ascii="宋体" w:hAnsi="宋体" w:hint="eastAsia"/>
                <w:szCs w:val="21"/>
              </w:rPr>
              <w:t>“材料、零部件控制程序”中有规定。</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17</w:t>
            </w:r>
          </w:p>
        </w:tc>
        <w:tc>
          <w:tcPr>
            <w:tcW w:w="720" w:type="dxa"/>
          </w:tcPr>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r w:rsidRPr="00251F00">
              <w:rPr>
                <w:rFonts w:ascii="宋体" w:hAnsi="宋体" w:hint="eastAsia"/>
                <w:szCs w:val="21"/>
              </w:rPr>
              <w:t>采购控制</w:t>
            </w:r>
          </w:p>
        </w:tc>
        <w:tc>
          <w:tcPr>
            <w:tcW w:w="3060" w:type="dxa"/>
          </w:tcPr>
          <w:p w:rsidR="006136E4" w:rsidRPr="00251F00" w:rsidRDefault="006136E4" w:rsidP="0058714A">
            <w:pPr>
              <w:rPr>
                <w:rFonts w:ascii="宋体" w:hAnsi="宋体" w:hint="eastAsia"/>
                <w:szCs w:val="21"/>
              </w:rPr>
            </w:pPr>
            <w:r w:rsidRPr="00251F00">
              <w:rPr>
                <w:rFonts w:ascii="宋体" w:hAnsi="宋体" w:hint="eastAsia"/>
                <w:szCs w:val="21"/>
              </w:rPr>
              <w:t>审查采购控制是否符合以下要求</w:t>
            </w:r>
            <w:r w:rsidRPr="00251F00">
              <w:rPr>
                <w:rFonts w:ascii="宋体" w:hAnsi="宋体"/>
                <w:szCs w:val="21"/>
              </w:rPr>
              <w:t>：</w:t>
            </w:r>
          </w:p>
          <w:p w:rsidR="006136E4" w:rsidRPr="00251F00" w:rsidRDefault="006136E4" w:rsidP="0058714A">
            <w:pPr>
              <w:rPr>
                <w:rFonts w:ascii="宋体" w:hAnsi="宋体" w:hint="eastAsia"/>
                <w:szCs w:val="21"/>
              </w:rPr>
            </w:pPr>
            <w:r w:rsidRPr="00251F00">
              <w:rPr>
                <w:rFonts w:ascii="宋体" w:hAnsi="宋体" w:hint="eastAsia"/>
                <w:szCs w:val="21"/>
              </w:rPr>
              <w:t>1、原材料、焊材、零部件的分供方在合格分供方名录内；</w:t>
            </w:r>
          </w:p>
          <w:p w:rsidR="006136E4" w:rsidRPr="00251F00" w:rsidRDefault="006136E4" w:rsidP="0058714A">
            <w:pPr>
              <w:rPr>
                <w:rFonts w:ascii="宋体" w:hAnsi="宋体" w:hint="eastAsia"/>
                <w:szCs w:val="21"/>
              </w:rPr>
            </w:pPr>
            <w:r w:rsidRPr="00251F00">
              <w:rPr>
                <w:rFonts w:ascii="宋体" w:hAnsi="宋体" w:hint="eastAsia"/>
                <w:szCs w:val="21"/>
              </w:rPr>
              <w:t>2、分供方的选择、评价、重新评价按照质量保证体系文件规定实施，对压力容器元件分供方的制造许可项目、范围、许可证有效期限等进行了评价；</w:t>
            </w:r>
          </w:p>
          <w:p w:rsidR="006136E4" w:rsidRPr="00251F00" w:rsidRDefault="006136E4" w:rsidP="0058714A">
            <w:pPr>
              <w:rPr>
                <w:rFonts w:ascii="宋体" w:hAnsi="宋体" w:hint="eastAsia"/>
                <w:szCs w:val="21"/>
              </w:rPr>
            </w:pPr>
            <w:r w:rsidRPr="00251F00">
              <w:rPr>
                <w:rFonts w:ascii="宋体" w:hAnsi="宋体" w:hint="eastAsia"/>
                <w:szCs w:val="21"/>
              </w:rPr>
              <w:t>3、采购计划和采购合同按照程序经责任人审批、签字确认。</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审查采购控制：</w:t>
            </w:r>
          </w:p>
          <w:p w:rsidR="006136E4" w:rsidRPr="00251F00" w:rsidRDefault="006136E4" w:rsidP="0058714A">
            <w:pPr>
              <w:rPr>
                <w:rFonts w:ascii="宋体" w:hAnsi="宋体" w:hint="eastAsia"/>
                <w:szCs w:val="21"/>
              </w:rPr>
            </w:pPr>
            <w:r w:rsidRPr="00251F00">
              <w:rPr>
                <w:rFonts w:ascii="宋体" w:hAnsi="宋体" w:hint="eastAsia"/>
                <w:szCs w:val="21"/>
              </w:rPr>
              <w:t>1原材料、焊材、零部件的分供方在合格分供方名录内；</w:t>
            </w:r>
          </w:p>
          <w:p w:rsidR="006136E4" w:rsidRPr="00251F00" w:rsidRDefault="006136E4" w:rsidP="0058714A">
            <w:pPr>
              <w:rPr>
                <w:rFonts w:ascii="宋体" w:hAnsi="宋体" w:hint="eastAsia"/>
                <w:szCs w:val="21"/>
              </w:rPr>
            </w:pPr>
            <w:r w:rsidRPr="00251F00">
              <w:rPr>
                <w:rFonts w:ascii="宋体" w:hAnsi="宋体" w:hint="eastAsia"/>
                <w:szCs w:val="21"/>
              </w:rPr>
              <w:t>2 、有合格供方；评价符合要求；</w:t>
            </w:r>
          </w:p>
          <w:p w:rsidR="006136E4" w:rsidRPr="00251F00" w:rsidRDefault="006136E4" w:rsidP="0058714A">
            <w:pPr>
              <w:rPr>
                <w:rFonts w:ascii="宋体" w:hAnsi="宋体" w:hint="eastAsia"/>
                <w:szCs w:val="21"/>
              </w:rPr>
            </w:pPr>
            <w:r w:rsidRPr="00251F00">
              <w:rPr>
                <w:rFonts w:ascii="宋体" w:hAnsi="宋体" w:hint="eastAsia"/>
                <w:szCs w:val="21"/>
              </w:rPr>
              <w:t>行政许可要求的产品的评价:已得到确认；</w:t>
            </w:r>
          </w:p>
          <w:p w:rsidR="006136E4" w:rsidRPr="00251F00" w:rsidRDefault="006136E4" w:rsidP="0058714A">
            <w:pPr>
              <w:rPr>
                <w:rFonts w:ascii="宋体" w:hAnsi="宋体" w:hint="eastAsia"/>
                <w:szCs w:val="21"/>
              </w:rPr>
            </w:pPr>
            <w:r w:rsidRPr="00251F00">
              <w:rPr>
                <w:rFonts w:ascii="宋体" w:hAnsi="宋体" w:hint="eastAsia"/>
                <w:szCs w:val="21"/>
              </w:rPr>
              <w:t>3 、抽查1份采购合同、1份采购计划:</w:t>
            </w:r>
          </w:p>
          <w:p w:rsidR="006136E4" w:rsidRPr="00251F00" w:rsidRDefault="006136E4" w:rsidP="0058714A">
            <w:pPr>
              <w:rPr>
                <w:rFonts w:ascii="宋体" w:hAnsi="宋体" w:hint="eastAsia"/>
                <w:szCs w:val="21"/>
              </w:rPr>
            </w:pPr>
            <w:r w:rsidRPr="00251F00">
              <w:rPr>
                <w:rFonts w:ascii="宋体" w:hAnsi="宋体" w:hint="eastAsia"/>
                <w:szCs w:val="21"/>
              </w:rPr>
              <w:t>合同和采购计划已经审批、签字确认符合体系文件规定。</w:t>
            </w:r>
          </w:p>
          <w:p w:rsidR="006136E4" w:rsidRPr="00251F00" w:rsidRDefault="006136E4" w:rsidP="0058714A">
            <w:pPr>
              <w:rPr>
                <w:rFonts w:ascii="宋体" w:hAnsi="宋体" w:hint="eastAsia"/>
                <w:szCs w:val="21"/>
              </w:rPr>
            </w:pPr>
          </w:p>
        </w:tc>
        <w:tc>
          <w:tcPr>
            <w:tcW w:w="126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18</w:t>
            </w:r>
          </w:p>
        </w:tc>
        <w:tc>
          <w:tcPr>
            <w:tcW w:w="720" w:type="dxa"/>
          </w:tcPr>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r w:rsidRPr="00251F00">
              <w:rPr>
                <w:rFonts w:ascii="宋体" w:hAnsi="宋体" w:hint="eastAsia"/>
                <w:szCs w:val="21"/>
              </w:rPr>
              <w:t>材料控制</w:t>
            </w:r>
          </w:p>
        </w:tc>
        <w:tc>
          <w:tcPr>
            <w:tcW w:w="3060" w:type="dxa"/>
          </w:tcPr>
          <w:p w:rsidR="006136E4" w:rsidRPr="00251F00" w:rsidRDefault="006136E4" w:rsidP="0058714A">
            <w:pPr>
              <w:rPr>
                <w:rFonts w:ascii="宋体" w:hAnsi="宋体" w:hint="eastAsia"/>
                <w:szCs w:val="21"/>
              </w:rPr>
            </w:pPr>
            <w:r w:rsidRPr="00251F00">
              <w:rPr>
                <w:rFonts w:ascii="宋体" w:hAnsi="宋体" w:hint="eastAsia"/>
                <w:szCs w:val="21"/>
              </w:rPr>
              <w:t>材料控制应</w:t>
            </w:r>
            <w:r w:rsidRPr="00251F00">
              <w:rPr>
                <w:rFonts w:ascii="宋体" w:hAnsi="宋体"/>
                <w:szCs w:val="21"/>
              </w:rPr>
              <w:t>符合以下要求：</w:t>
            </w:r>
          </w:p>
          <w:p w:rsidR="006136E4" w:rsidRPr="00251F00" w:rsidRDefault="006136E4" w:rsidP="0058714A">
            <w:pPr>
              <w:rPr>
                <w:rFonts w:ascii="宋体" w:hAnsi="宋体" w:hint="eastAsia"/>
                <w:szCs w:val="21"/>
              </w:rPr>
            </w:pPr>
            <w:r w:rsidRPr="00251F00">
              <w:rPr>
                <w:rFonts w:ascii="宋体" w:hAnsi="宋体" w:hint="eastAsia"/>
                <w:szCs w:val="21"/>
              </w:rPr>
              <w:t>1、材料、零部件的验收(复验)按照规定的控制程序执行，材料责任人员履行了职责，材料、零部件验收(复验)质量得到有效控制；</w:t>
            </w:r>
          </w:p>
          <w:p w:rsidR="006136E4" w:rsidRPr="00251F00" w:rsidRDefault="006136E4" w:rsidP="0058714A">
            <w:pPr>
              <w:rPr>
                <w:rFonts w:ascii="宋体" w:hAnsi="宋体" w:hint="eastAsia"/>
                <w:szCs w:val="21"/>
              </w:rPr>
            </w:pPr>
            <w:r w:rsidRPr="00251F00">
              <w:rPr>
                <w:rFonts w:ascii="宋体" w:hAnsi="宋体" w:hint="eastAsia"/>
                <w:szCs w:val="21"/>
              </w:rPr>
              <w:t>2、材料、零部件存放与保管、领用和使用、标识和标识移植等符合相关要求；</w:t>
            </w:r>
          </w:p>
          <w:p w:rsidR="006136E4" w:rsidRPr="00251F00" w:rsidRDefault="006136E4" w:rsidP="0058714A">
            <w:pPr>
              <w:rPr>
                <w:rFonts w:ascii="宋体" w:hAnsi="宋体" w:hint="eastAsia"/>
                <w:szCs w:val="21"/>
              </w:rPr>
            </w:pPr>
            <w:r w:rsidRPr="00251F00">
              <w:rPr>
                <w:rFonts w:ascii="宋体" w:hAnsi="宋体" w:hint="eastAsia"/>
                <w:szCs w:val="21"/>
              </w:rPr>
              <w:t>3、材料、零部件台帐所记录的材质、规格、型号完整清晰，与实物一致；</w:t>
            </w:r>
          </w:p>
          <w:p w:rsidR="006136E4" w:rsidRPr="00251F00" w:rsidRDefault="006136E4" w:rsidP="0058714A">
            <w:pPr>
              <w:rPr>
                <w:rFonts w:ascii="宋体" w:hAnsi="宋体" w:hint="eastAsia"/>
                <w:szCs w:val="21"/>
              </w:rPr>
            </w:pPr>
            <w:r w:rsidRPr="00251F00">
              <w:rPr>
                <w:rFonts w:ascii="宋体" w:hAnsi="宋体" w:hint="eastAsia"/>
                <w:szCs w:val="21"/>
              </w:rPr>
              <w:t>4、发生材料代用时按照相关安全技术规范、标准及质量保证体系文件的规定实施。</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材料、零部件的验收(复验):</w:t>
            </w:r>
          </w:p>
          <w:p w:rsidR="006136E4" w:rsidRPr="00251F00" w:rsidRDefault="006136E4" w:rsidP="0058714A">
            <w:pPr>
              <w:rPr>
                <w:rFonts w:ascii="宋体" w:hAnsi="宋体" w:hint="eastAsia"/>
                <w:szCs w:val="21"/>
              </w:rPr>
            </w:pPr>
            <w:r w:rsidRPr="00251F00">
              <w:rPr>
                <w:rFonts w:ascii="宋体" w:hAnsi="宋体" w:hint="eastAsia"/>
                <w:szCs w:val="21"/>
              </w:rPr>
              <w:t>1、能够按照规定的控制程序执行验收；</w:t>
            </w:r>
          </w:p>
          <w:p w:rsidR="006136E4" w:rsidRPr="00251F00" w:rsidRDefault="006136E4" w:rsidP="0058714A">
            <w:pPr>
              <w:rPr>
                <w:rFonts w:ascii="宋体" w:hAnsi="宋体" w:hint="eastAsia"/>
                <w:szCs w:val="21"/>
              </w:rPr>
            </w:pPr>
            <w:r w:rsidRPr="00251F00">
              <w:rPr>
                <w:rFonts w:ascii="宋体" w:hAnsi="宋体" w:hint="eastAsia"/>
                <w:szCs w:val="21"/>
              </w:rPr>
              <w:t>2、材料责任人能够履行职责，材料、零部件验收(复验)质量能够得到有效控制；</w:t>
            </w:r>
          </w:p>
          <w:p w:rsidR="006136E4" w:rsidRPr="00251F00" w:rsidRDefault="006136E4" w:rsidP="0058714A">
            <w:pPr>
              <w:rPr>
                <w:rFonts w:ascii="宋体" w:hAnsi="宋体" w:hint="eastAsia"/>
                <w:szCs w:val="21"/>
              </w:rPr>
            </w:pPr>
            <w:r w:rsidRPr="00251F00">
              <w:rPr>
                <w:rFonts w:ascii="宋体" w:hAnsi="宋体" w:hint="eastAsia"/>
                <w:szCs w:val="21"/>
              </w:rPr>
              <w:t>3、材料、零部件存放与保管、领用和使用、标识和标识移植等符合相关要求；</w:t>
            </w:r>
          </w:p>
          <w:p w:rsidR="006136E4" w:rsidRPr="00251F00" w:rsidRDefault="006136E4" w:rsidP="0058714A">
            <w:pPr>
              <w:rPr>
                <w:rFonts w:ascii="宋体" w:hAnsi="宋体" w:hint="eastAsia"/>
                <w:szCs w:val="21"/>
              </w:rPr>
            </w:pPr>
            <w:r w:rsidRPr="00251F00">
              <w:rPr>
                <w:rFonts w:ascii="宋体" w:hAnsi="宋体" w:hint="eastAsia"/>
                <w:szCs w:val="21"/>
              </w:rPr>
              <w:t>4、材料、零部件台帐所记录的材质、规格、型号完整清晰，与实物一致；</w:t>
            </w:r>
          </w:p>
          <w:p w:rsidR="006136E4" w:rsidRPr="00251F00" w:rsidRDefault="006136E4" w:rsidP="0058714A">
            <w:pPr>
              <w:rPr>
                <w:rFonts w:ascii="宋体" w:hAnsi="宋体" w:hint="eastAsia"/>
                <w:szCs w:val="21"/>
              </w:rPr>
            </w:pPr>
            <w:r w:rsidRPr="00251F00">
              <w:rPr>
                <w:rFonts w:ascii="宋体" w:hAnsi="宋体" w:hint="eastAsia"/>
                <w:szCs w:val="21"/>
              </w:rPr>
              <w:t>5、抽查试安装产品未发生材料代用。</w:t>
            </w:r>
          </w:p>
        </w:tc>
        <w:tc>
          <w:tcPr>
            <w:tcW w:w="126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szCs w:val="21"/>
              </w:rPr>
            </w:pPr>
            <w:r w:rsidRPr="00251F00">
              <w:rPr>
                <w:rFonts w:ascii="宋体" w:hAnsi="宋体" w:hint="eastAsia"/>
                <w:szCs w:val="21"/>
              </w:rPr>
              <w:t>作业(工艺)控制</w:t>
            </w:r>
          </w:p>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19</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工艺控制程序文件(管理制度)等质量保证体系文件规定的控制范围、程序、内容应符合相关要求。</w:t>
            </w:r>
          </w:p>
        </w:tc>
        <w:tc>
          <w:tcPr>
            <w:tcW w:w="3600" w:type="dxa"/>
          </w:tcPr>
          <w:p w:rsidR="006136E4" w:rsidRPr="00251F00" w:rsidRDefault="006136E4" w:rsidP="0058714A">
            <w:pPr>
              <w:rPr>
                <w:rFonts w:ascii="宋体" w:hAnsi="宋体"/>
                <w:szCs w:val="21"/>
              </w:rPr>
            </w:pPr>
            <w:r w:rsidRPr="00251F00">
              <w:rPr>
                <w:rFonts w:ascii="宋体" w:hAnsi="宋体" w:hint="eastAsia"/>
                <w:szCs w:val="21"/>
              </w:rPr>
              <w:t>在《质量保证手册》第7章“作业（工艺）控制”和程序文件“安装工艺控制程序”中规定了：通用或者专用工艺文件制定的条件和原则要求；</w:t>
            </w:r>
          </w:p>
          <w:p w:rsidR="006136E4" w:rsidRPr="00251F00" w:rsidRDefault="006136E4" w:rsidP="0058714A">
            <w:pPr>
              <w:rPr>
                <w:rFonts w:ascii="宋体" w:hAnsi="宋体" w:hint="eastAsia"/>
                <w:szCs w:val="21"/>
              </w:rPr>
            </w:pPr>
            <w:r w:rsidRPr="00251F00">
              <w:rPr>
                <w:rFonts w:ascii="宋体" w:hAnsi="宋体" w:hint="eastAsia"/>
                <w:szCs w:val="21"/>
              </w:rPr>
              <w:t>作业(工艺)纪律检查等内容；</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20</w:t>
            </w:r>
          </w:p>
        </w:tc>
        <w:tc>
          <w:tcPr>
            <w:tcW w:w="720" w:type="dxa"/>
            <w:vAlign w:val="center"/>
          </w:tcPr>
          <w:p w:rsidR="006136E4" w:rsidRPr="00251F00" w:rsidRDefault="006136E4" w:rsidP="0058714A">
            <w:pPr>
              <w:rPr>
                <w:rFonts w:ascii="Arial" w:hAnsi="Arial" w:hint="eastAsia"/>
                <w:szCs w:val="21"/>
              </w:rPr>
            </w:pPr>
            <w:r w:rsidRPr="00251F00">
              <w:rPr>
                <w:rFonts w:ascii="Arial" w:hAnsi="Arial" w:hint="eastAsia"/>
                <w:szCs w:val="21"/>
              </w:rPr>
              <w:t>作业（</w:t>
            </w:r>
            <w:r w:rsidRPr="00251F00">
              <w:rPr>
                <w:rFonts w:ascii="Arial" w:hAnsi="Arial"/>
                <w:szCs w:val="21"/>
              </w:rPr>
              <w:t>工艺</w:t>
            </w:r>
            <w:r w:rsidRPr="00251F00">
              <w:rPr>
                <w:rFonts w:ascii="Arial" w:hAnsi="Arial" w:hint="eastAsia"/>
                <w:szCs w:val="21"/>
              </w:rPr>
              <w:t>）控制</w:t>
            </w:r>
          </w:p>
          <w:p w:rsidR="006136E4" w:rsidRPr="00251F00" w:rsidRDefault="006136E4" w:rsidP="0058714A">
            <w:pPr>
              <w:rPr>
                <w:rFonts w:ascii="宋体" w:hAnsi="宋体" w:hint="eastAsia"/>
                <w:szCs w:val="21"/>
              </w:rPr>
            </w:pP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szCs w:val="21"/>
              </w:rPr>
              <w:t>抽查</w:t>
            </w:r>
            <w:r w:rsidRPr="00251F00">
              <w:rPr>
                <w:rFonts w:ascii="宋体" w:hAnsi="宋体" w:hint="eastAsia"/>
                <w:szCs w:val="21"/>
              </w:rPr>
              <w:t>压力容器的</w:t>
            </w:r>
            <w:r w:rsidRPr="00251F00">
              <w:rPr>
                <w:rFonts w:ascii="宋体" w:hAnsi="宋体"/>
                <w:szCs w:val="21"/>
              </w:rPr>
              <w:t>安全</w:t>
            </w:r>
            <w:r w:rsidRPr="00251F00">
              <w:rPr>
                <w:rFonts w:ascii="宋体" w:hAnsi="宋体" w:hint="eastAsia"/>
                <w:szCs w:val="21"/>
              </w:rPr>
              <w:t>性能</w:t>
            </w:r>
            <w:r w:rsidRPr="00251F00">
              <w:rPr>
                <w:rFonts w:ascii="宋体" w:hAnsi="宋体"/>
                <w:szCs w:val="21"/>
              </w:rPr>
              <w:t>，</w:t>
            </w:r>
            <w:r w:rsidRPr="00251F00">
              <w:rPr>
                <w:rFonts w:ascii="宋体" w:hAnsi="宋体" w:hint="eastAsia"/>
                <w:szCs w:val="21"/>
              </w:rPr>
              <w:t>查阅压力容器制造的作业（</w:t>
            </w:r>
            <w:r w:rsidRPr="00251F00">
              <w:rPr>
                <w:rFonts w:ascii="宋体" w:hAnsi="宋体"/>
                <w:szCs w:val="21"/>
              </w:rPr>
              <w:t>工艺</w:t>
            </w:r>
            <w:r w:rsidRPr="00251F00">
              <w:rPr>
                <w:rFonts w:ascii="宋体" w:hAnsi="宋体" w:hint="eastAsia"/>
                <w:szCs w:val="21"/>
              </w:rPr>
              <w:t>）</w:t>
            </w:r>
            <w:r w:rsidRPr="00251F00">
              <w:rPr>
                <w:rFonts w:ascii="宋体" w:hAnsi="宋体"/>
                <w:szCs w:val="21"/>
              </w:rPr>
              <w:t>文件、</w:t>
            </w:r>
            <w:r w:rsidRPr="00251F00">
              <w:rPr>
                <w:rFonts w:ascii="宋体" w:hAnsi="宋体" w:hint="eastAsia"/>
                <w:szCs w:val="21"/>
              </w:rPr>
              <w:t>质量计划、</w:t>
            </w:r>
            <w:r w:rsidRPr="00251F00">
              <w:rPr>
                <w:rFonts w:ascii="宋体" w:hAnsi="宋体"/>
                <w:szCs w:val="21"/>
              </w:rPr>
              <w:t>工艺纪律检查记录、</w:t>
            </w:r>
            <w:r w:rsidRPr="00251F00">
              <w:rPr>
                <w:rFonts w:ascii="宋体" w:hAnsi="宋体" w:hint="eastAsia"/>
                <w:szCs w:val="21"/>
              </w:rPr>
              <w:t>压力容器</w:t>
            </w:r>
            <w:r w:rsidRPr="00251F00">
              <w:rPr>
                <w:rFonts w:ascii="宋体" w:hAnsi="宋体"/>
                <w:szCs w:val="21"/>
              </w:rPr>
              <w:t>档案</w:t>
            </w:r>
            <w:r w:rsidRPr="00251F00">
              <w:rPr>
                <w:rFonts w:ascii="宋体" w:hAnsi="宋体" w:hint="eastAsia"/>
                <w:szCs w:val="21"/>
              </w:rPr>
              <w:t>等，抽</w:t>
            </w:r>
            <w:r w:rsidRPr="00251F00">
              <w:rPr>
                <w:rFonts w:ascii="宋体" w:hAnsi="宋体"/>
                <w:szCs w:val="21"/>
              </w:rPr>
              <w:t>查</w:t>
            </w:r>
            <w:r w:rsidRPr="00251F00">
              <w:rPr>
                <w:rFonts w:ascii="宋体" w:hAnsi="宋体" w:hint="eastAsia"/>
                <w:szCs w:val="21"/>
              </w:rPr>
              <w:t>制造</w:t>
            </w:r>
            <w:r w:rsidRPr="00251F00">
              <w:rPr>
                <w:rFonts w:ascii="宋体" w:hAnsi="宋体"/>
                <w:szCs w:val="21"/>
              </w:rPr>
              <w:t>现场</w:t>
            </w:r>
            <w:r w:rsidRPr="00251F00">
              <w:rPr>
                <w:rFonts w:ascii="宋体" w:hAnsi="宋体" w:hint="eastAsia"/>
                <w:szCs w:val="21"/>
              </w:rPr>
              <w:t>作业人员</w:t>
            </w:r>
            <w:r w:rsidRPr="00251F00">
              <w:rPr>
                <w:rFonts w:ascii="宋体" w:hAnsi="宋体"/>
                <w:szCs w:val="21"/>
              </w:rPr>
              <w:t>使用的</w:t>
            </w:r>
            <w:r w:rsidRPr="00251F00">
              <w:rPr>
                <w:rFonts w:ascii="宋体" w:hAnsi="宋体" w:hint="eastAsia"/>
                <w:szCs w:val="21"/>
              </w:rPr>
              <w:t>作业（</w:t>
            </w:r>
            <w:r w:rsidRPr="00251F00">
              <w:rPr>
                <w:rFonts w:ascii="宋体" w:hAnsi="宋体"/>
                <w:szCs w:val="21"/>
              </w:rPr>
              <w:t>工艺</w:t>
            </w:r>
            <w:r w:rsidRPr="00251F00">
              <w:rPr>
                <w:rFonts w:ascii="宋体" w:hAnsi="宋体" w:hint="eastAsia"/>
                <w:szCs w:val="21"/>
              </w:rPr>
              <w:t>）</w:t>
            </w:r>
            <w:r w:rsidRPr="00251F00">
              <w:rPr>
                <w:rFonts w:ascii="宋体" w:hAnsi="宋体"/>
                <w:szCs w:val="21"/>
              </w:rPr>
              <w:t>文件</w:t>
            </w:r>
            <w:r w:rsidRPr="00251F00">
              <w:rPr>
                <w:rFonts w:ascii="宋体" w:hAnsi="宋体" w:hint="eastAsia"/>
                <w:szCs w:val="21"/>
              </w:rPr>
              <w:t>、质量</w:t>
            </w:r>
            <w:r w:rsidRPr="00251F00">
              <w:rPr>
                <w:rFonts w:ascii="宋体" w:hAnsi="宋体"/>
                <w:szCs w:val="21"/>
              </w:rPr>
              <w:t>计划、质量记录等</w:t>
            </w:r>
            <w:r w:rsidRPr="00251F00">
              <w:rPr>
                <w:rFonts w:ascii="宋体" w:hAnsi="宋体" w:hint="eastAsia"/>
                <w:szCs w:val="21"/>
              </w:rPr>
              <w:t>，</w:t>
            </w:r>
            <w:r w:rsidRPr="00251F00">
              <w:rPr>
                <w:rFonts w:ascii="宋体" w:hAnsi="宋体"/>
                <w:szCs w:val="21"/>
              </w:rPr>
              <w:t>审查工艺执行情况是否符合要求。</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作业（</w:t>
            </w:r>
            <w:r w:rsidRPr="00251F00">
              <w:rPr>
                <w:rFonts w:ascii="宋体" w:hAnsi="宋体"/>
                <w:szCs w:val="21"/>
              </w:rPr>
              <w:t>工艺</w:t>
            </w:r>
            <w:r w:rsidRPr="00251F00">
              <w:rPr>
                <w:rFonts w:ascii="宋体" w:hAnsi="宋体" w:hint="eastAsia"/>
                <w:szCs w:val="21"/>
              </w:rPr>
              <w:t>）</w:t>
            </w:r>
            <w:r w:rsidRPr="00251F00">
              <w:rPr>
                <w:rFonts w:ascii="宋体" w:hAnsi="宋体"/>
                <w:szCs w:val="21"/>
              </w:rPr>
              <w:t>文件</w:t>
            </w:r>
            <w:r w:rsidRPr="00251F00">
              <w:rPr>
                <w:rFonts w:ascii="宋体" w:hAnsi="宋体" w:hint="eastAsia"/>
                <w:szCs w:val="21"/>
              </w:rPr>
              <w:t>的数量内容满足制造要求；</w:t>
            </w:r>
          </w:p>
          <w:p w:rsidR="006136E4" w:rsidRPr="00251F00" w:rsidRDefault="006136E4" w:rsidP="0058714A">
            <w:pPr>
              <w:rPr>
                <w:rFonts w:ascii="宋体" w:hAnsi="宋体" w:hint="eastAsia"/>
                <w:szCs w:val="21"/>
              </w:rPr>
            </w:pPr>
            <w:r w:rsidRPr="00251F00">
              <w:rPr>
                <w:rFonts w:ascii="宋体" w:hAnsi="宋体" w:hint="eastAsia"/>
                <w:szCs w:val="21"/>
              </w:rPr>
              <w:t>抽</w:t>
            </w:r>
            <w:r w:rsidRPr="00251F00">
              <w:rPr>
                <w:rFonts w:ascii="宋体" w:hAnsi="宋体"/>
                <w:szCs w:val="21"/>
              </w:rPr>
              <w:t>查</w:t>
            </w:r>
            <w:r w:rsidRPr="00251F00">
              <w:rPr>
                <w:rFonts w:ascii="宋体" w:hAnsi="宋体" w:hint="eastAsia"/>
                <w:szCs w:val="21"/>
              </w:rPr>
              <w:t>试安装产品施工方案、工艺文件基本符合要求。</w:t>
            </w:r>
          </w:p>
          <w:p w:rsidR="006136E4" w:rsidRPr="00251F00" w:rsidRDefault="006136E4" w:rsidP="0058714A">
            <w:pPr>
              <w:rPr>
                <w:rFonts w:ascii="宋体" w:hAnsi="宋体" w:hint="eastAsia"/>
                <w:szCs w:val="21"/>
              </w:rPr>
            </w:pPr>
            <w:r w:rsidRPr="00251F00">
              <w:rPr>
                <w:rFonts w:ascii="宋体" w:hAnsi="宋体" w:hint="eastAsia"/>
                <w:szCs w:val="21"/>
              </w:rPr>
              <w:t>该产品的作业（</w:t>
            </w:r>
            <w:r w:rsidRPr="00251F00">
              <w:rPr>
                <w:rFonts w:ascii="宋体" w:hAnsi="宋体"/>
                <w:szCs w:val="21"/>
              </w:rPr>
              <w:t>工艺</w:t>
            </w:r>
            <w:r w:rsidRPr="00251F00">
              <w:rPr>
                <w:rFonts w:ascii="宋体" w:hAnsi="宋体" w:hint="eastAsia"/>
                <w:szCs w:val="21"/>
              </w:rPr>
              <w:t>）</w:t>
            </w:r>
            <w:r w:rsidRPr="00251F00">
              <w:rPr>
                <w:rFonts w:ascii="宋体" w:hAnsi="宋体"/>
                <w:szCs w:val="21"/>
              </w:rPr>
              <w:t>文件</w:t>
            </w:r>
            <w:r w:rsidRPr="00251F00">
              <w:rPr>
                <w:rFonts w:ascii="宋体" w:hAnsi="宋体" w:hint="eastAsia"/>
                <w:szCs w:val="21"/>
              </w:rPr>
              <w:t>、质量</w:t>
            </w:r>
            <w:r w:rsidRPr="00251F00">
              <w:rPr>
                <w:rFonts w:ascii="宋体" w:hAnsi="宋体"/>
                <w:szCs w:val="21"/>
              </w:rPr>
              <w:t>计划、质量记录等执行情况</w:t>
            </w:r>
            <w:r w:rsidRPr="00251F00">
              <w:rPr>
                <w:rFonts w:ascii="宋体" w:hAnsi="宋体" w:hint="eastAsia"/>
                <w:szCs w:val="21"/>
              </w:rPr>
              <w:t>符合相关要求。</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21</w:t>
            </w:r>
          </w:p>
        </w:tc>
        <w:tc>
          <w:tcPr>
            <w:tcW w:w="720" w:type="dxa"/>
            <w:vAlign w:val="center"/>
          </w:tcPr>
          <w:p w:rsidR="006136E4" w:rsidRPr="00251F00" w:rsidRDefault="006136E4" w:rsidP="0058714A">
            <w:pPr>
              <w:rPr>
                <w:rFonts w:ascii="Arial" w:hAnsi="Arial" w:hint="eastAsia"/>
                <w:szCs w:val="21"/>
              </w:rPr>
            </w:pPr>
            <w:r w:rsidRPr="00251F00">
              <w:rPr>
                <w:rFonts w:ascii="Arial" w:hAnsi="Arial"/>
                <w:szCs w:val="21"/>
              </w:rPr>
              <w:t>工装模具控制</w:t>
            </w:r>
          </w:p>
          <w:p w:rsidR="006136E4" w:rsidRPr="00251F00" w:rsidRDefault="006136E4" w:rsidP="0058714A">
            <w:pPr>
              <w:rPr>
                <w:rFonts w:ascii="宋体" w:hAnsi="宋体" w:hint="eastAsia"/>
                <w:szCs w:val="21"/>
              </w:rPr>
            </w:pP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查阅</w:t>
            </w:r>
            <w:r w:rsidRPr="00251F00">
              <w:rPr>
                <w:rFonts w:ascii="宋体" w:hAnsi="宋体"/>
                <w:szCs w:val="21"/>
              </w:rPr>
              <w:t>工装模具台帐</w:t>
            </w:r>
            <w:r w:rsidRPr="00251F00">
              <w:rPr>
                <w:rFonts w:ascii="宋体" w:hAnsi="宋体" w:hint="eastAsia"/>
                <w:szCs w:val="21"/>
              </w:rPr>
              <w:t>，抽查工装模具的设计、</w:t>
            </w:r>
            <w:r w:rsidRPr="00251F00">
              <w:rPr>
                <w:rFonts w:ascii="宋体" w:hAnsi="宋体"/>
                <w:szCs w:val="21"/>
              </w:rPr>
              <w:t>制造、检验、维修、报废等资料</w:t>
            </w:r>
            <w:r w:rsidRPr="00251F00">
              <w:rPr>
                <w:rFonts w:ascii="宋体" w:hAnsi="宋体" w:hint="eastAsia"/>
                <w:szCs w:val="21"/>
              </w:rPr>
              <w:t>，在工装模具存放、使用现场检查</w:t>
            </w:r>
            <w:r w:rsidRPr="00251F00">
              <w:rPr>
                <w:rFonts w:ascii="宋体" w:hAnsi="宋体"/>
                <w:szCs w:val="21"/>
              </w:rPr>
              <w:t>工装模具的管理</w:t>
            </w:r>
            <w:r w:rsidRPr="00251F00">
              <w:rPr>
                <w:rFonts w:ascii="宋体" w:hAnsi="宋体" w:hint="eastAsia"/>
                <w:szCs w:val="21"/>
              </w:rPr>
              <w:t>情况，</w:t>
            </w:r>
            <w:r w:rsidRPr="00251F00">
              <w:rPr>
                <w:rFonts w:ascii="宋体" w:hAnsi="宋体"/>
                <w:szCs w:val="21"/>
              </w:rPr>
              <w:t>审查工装模具管理是否</w:t>
            </w:r>
            <w:r w:rsidRPr="00251F00">
              <w:rPr>
                <w:rFonts w:ascii="宋体" w:hAnsi="宋体" w:hint="eastAsia"/>
                <w:szCs w:val="21"/>
              </w:rPr>
              <w:t>按照</w:t>
            </w:r>
            <w:r w:rsidRPr="00251F00">
              <w:rPr>
                <w:rFonts w:ascii="宋体" w:hAnsi="宋体"/>
                <w:szCs w:val="21"/>
              </w:rPr>
              <w:t>相关</w:t>
            </w:r>
            <w:r w:rsidRPr="00251F00">
              <w:rPr>
                <w:rFonts w:ascii="宋体" w:hAnsi="宋体" w:hint="eastAsia"/>
                <w:szCs w:val="21"/>
              </w:rPr>
              <w:t>要求</w:t>
            </w:r>
            <w:r w:rsidRPr="00251F00">
              <w:rPr>
                <w:rFonts w:ascii="宋体" w:hAnsi="宋体"/>
                <w:szCs w:val="21"/>
              </w:rPr>
              <w:t>执行。</w:t>
            </w:r>
          </w:p>
        </w:tc>
        <w:tc>
          <w:tcPr>
            <w:tcW w:w="3600" w:type="dxa"/>
            <w:vAlign w:val="center"/>
          </w:tcPr>
          <w:p w:rsidR="006136E4" w:rsidRPr="00251F00" w:rsidRDefault="006136E4" w:rsidP="0058714A">
            <w:pPr>
              <w:ind w:left="420" w:hangingChars="200" w:hanging="420"/>
              <w:jc w:val="left"/>
              <w:rPr>
                <w:rFonts w:ascii="宋体" w:hAnsi="宋体" w:hint="eastAsia"/>
                <w:szCs w:val="21"/>
              </w:rPr>
            </w:pPr>
            <w:r w:rsidRPr="00251F00">
              <w:rPr>
                <w:rFonts w:ascii="宋体" w:hAnsi="宋体"/>
                <w:szCs w:val="21"/>
              </w:rPr>
              <w:t>工装模具台帐</w:t>
            </w:r>
            <w:r w:rsidRPr="00251F00">
              <w:rPr>
                <w:rFonts w:ascii="宋体" w:hAnsi="宋体" w:hint="eastAsia"/>
                <w:szCs w:val="21"/>
              </w:rPr>
              <w:t>记录资料齐全；</w:t>
            </w:r>
          </w:p>
          <w:p w:rsidR="006136E4" w:rsidRPr="00251F00" w:rsidRDefault="006136E4" w:rsidP="0058714A">
            <w:pPr>
              <w:jc w:val="left"/>
              <w:rPr>
                <w:rFonts w:ascii="宋体" w:hAnsi="宋体" w:hint="eastAsia"/>
                <w:szCs w:val="21"/>
              </w:rPr>
            </w:pPr>
            <w:r w:rsidRPr="00251F00">
              <w:rPr>
                <w:rFonts w:ascii="宋体" w:hAnsi="宋体" w:hint="eastAsia"/>
                <w:szCs w:val="21"/>
              </w:rPr>
              <w:t>在用的</w:t>
            </w:r>
            <w:r w:rsidRPr="00251F00">
              <w:rPr>
                <w:rFonts w:ascii="宋体" w:hAnsi="宋体"/>
                <w:szCs w:val="21"/>
              </w:rPr>
              <w:t>工装模具</w:t>
            </w:r>
            <w:r w:rsidRPr="00251F00">
              <w:rPr>
                <w:rFonts w:ascii="宋体" w:hAnsi="宋体" w:hint="eastAsia"/>
                <w:szCs w:val="21"/>
              </w:rPr>
              <w:t>能够执行</w:t>
            </w:r>
            <w:r w:rsidRPr="00251F00">
              <w:rPr>
                <w:rFonts w:ascii="宋体" w:hAnsi="宋体"/>
                <w:szCs w:val="21"/>
              </w:rPr>
              <w:t>管理</w:t>
            </w:r>
            <w:r w:rsidRPr="00251F00">
              <w:rPr>
                <w:rFonts w:ascii="宋体" w:hAnsi="宋体" w:hint="eastAsia"/>
                <w:szCs w:val="21"/>
              </w:rPr>
              <w:t>规定。</w:t>
            </w:r>
          </w:p>
        </w:tc>
        <w:tc>
          <w:tcPr>
            <w:tcW w:w="1260" w:type="dxa"/>
            <w:vAlign w:val="center"/>
          </w:tcPr>
          <w:p w:rsidR="006136E4" w:rsidRPr="00251F00" w:rsidRDefault="006136E4" w:rsidP="0058714A">
            <w:pPr>
              <w:jc w:val="center"/>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ascii="宋体" w:hAnsi="宋体" w:hint="eastAsia"/>
                <w:szCs w:val="21"/>
              </w:rPr>
            </w:pPr>
          </w:p>
          <w:p w:rsidR="006136E4" w:rsidRPr="00251F00" w:rsidRDefault="006136E4" w:rsidP="0058714A">
            <w:pPr>
              <w:rPr>
                <w:rFonts w:hint="eastAsia"/>
                <w:szCs w:val="21"/>
              </w:rPr>
            </w:pPr>
            <w:r w:rsidRPr="00251F00">
              <w:rPr>
                <w:rFonts w:ascii="宋体" w:hAnsi="宋体" w:hint="eastAsia"/>
                <w:szCs w:val="21"/>
              </w:rPr>
              <w:t>焊接控制</w:t>
            </w:r>
          </w:p>
        </w:tc>
        <w:tc>
          <w:tcPr>
            <w:tcW w:w="540" w:type="dxa"/>
            <w:vAlign w:val="center"/>
          </w:tcPr>
          <w:p w:rsidR="006136E4" w:rsidRPr="00251F00" w:rsidRDefault="006136E4" w:rsidP="0058714A">
            <w:pPr>
              <w:rPr>
                <w:rFonts w:hint="eastAsia"/>
                <w:szCs w:val="21"/>
              </w:rPr>
            </w:pPr>
            <w:r w:rsidRPr="00251F00">
              <w:rPr>
                <w:rFonts w:hint="eastAsia"/>
                <w:szCs w:val="21"/>
              </w:rPr>
              <w:t>22</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焊接控制程序文件(管理制度)等质量保证体系文件规定的控制范围、程序、内容应符合相关要求。</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在在《质量保证手册》第8章：“焊接控制”和程序文件</w:t>
            </w:r>
            <w:r w:rsidRPr="00251F00">
              <w:rPr>
                <w:rFonts w:hint="eastAsia"/>
                <w:szCs w:val="21"/>
              </w:rPr>
              <w:t>Q/SDTC-RQCX-</w:t>
            </w:r>
            <w:r w:rsidRPr="00251F00">
              <w:rPr>
                <w:szCs w:val="21"/>
              </w:rPr>
              <w:t>2010</w:t>
            </w:r>
            <w:r w:rsidRPr="00251F00">
              <w:rPr>
                <w:rFonts w:ascii="宋体" w:hAnsi="宋体" w:hint="eastAsia"/>
                <w:szCs w:val="21"/>
              </w:rPr>
              <w:t xml:space="preserve"> “焊接控制程序”中规定了控制范围、程序、内容符合相关要求。</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23</w:t>
            </w:r>
          </w:p>
        </w:tc>
        <w:tc>
          <w:tcPr>
            <w:tcW w:w="720" w:type="dxa"/>
          </w:tcPr>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宋体" w:hAnsi="宋体" w:hint="eastAsia"/>
                <w:szCs w:val="21"/>
              </w:rPr>
            </w:pPr>
            <w:r w:rsidRPr="00251F00">
              <w:rPr>
                <w:rFonts w:ascii="Arial" w:hAnsi="Arial" w:hint="eastAsia"/>
                <w:szCs w:val="21"/>
              </w:rPr>
              <w:t>焊接人员</w:t>
            </w:r>
            <w:r w:rsidRPr="00251F00">
              <w:rPr>
                <w:rFonts w:ascii="Arial" w:hAnsi="Arial"/>
                <w:szCs w:val="21"/>
              </w:rPr>
              <w:t>管理</w:t>
            </w:r>
          </w:p>
        </w:tc>
        <w:tc>
          <w:tcPr>
            <w:tcW w:w="3060" w:type="dxa"/>
          </w:tcPr>
          <w:p w:rsidR="006136E4" w:rsidRPr="00251F00" w:rsidRDefault="006136E4" w:rsidP="0058714A">
            <w:pPr>
              <w:adjustRightInd w:val="0"/>
              <w:snapToGrid w:val="0"/>
              <w:rPr>
                <w:rFonts w:ascii="宋体" w:hAnsi="宋体"/>
                <w:szCs w:val="21"/>
              </w:rPr>
            </w:pPr>
            <w:r w:rsidRPr="00251F00">
              <w:rPr>
                <w:rFonts w:ascii="宋体" w:hAnsi="宋体" w:hint="eastAsia"/>
                <w:szCs w:val="21"/>
              </w:rPr>
              <w:t>焊接人员管理应</w:t>
            </w:r>
            <w:r w:rsidRPr="00251F00">
              <w:rPr>
                <w:rFonts w:ascii="宋体" w:hAnsi="宋体"/>
                <w:szCs w:val="21"/>
              </w:rPr>
              <w:t>符合以下要求：</w:t>
            </w:r>
          </w:p>
          <w:p w:rsidR="006136E4" w:rsidRPr="00251F00" w:rsidRDefault="006136E4" w:rsidP="0058714A">
            <w:pPr>
              <w:adjustRightInd w:val="0"/>
              <w:snapToGrid w:val="0"/>
              <w:rPr>
                <w:rFonts w:ascii="宋体" w:hAnsi="宋体"/>
                <w:szCs w:val="21"/>
              </w:rPr>
            </w:pPr>
            <w:r w:rsidRPr="00251F00">
              <w:rPr>
                <w:rFonts w:ascii="宋体" w:hAnsi="宋体"/>
                <w:szCs w:val="21"/>
              </w:rPr>
              <w:t>1、建立了焊接人员档案并</w:t>
            </w:r>
            <w:r w:rsidRPr="00251F00">
              <w:rPr>
                <w:rFonts w:ascii="宋体" w:hAnsi="宋体" w:hint="eastAsia"/>
                <w:szCs w:val="21"/>
              </w:rPr>
              <w:t>妥善</w:t>
            </w:r>
            <w:r w:rsidRPr="00251F00">
              <w:rPr>
                <w:rFonts w:ascii="宋体" w:hAnsi="宋体"/>
                <w:szCs w:val="21"/>
              </w:rPr>
              <w:t>保存；</w:t>
            </w:r>
          </w:p>
          <w:p w:rsidR="006136E4" w:rsidRPr="00251F00" w:rsidRDefault="006136E4" w:rsidP="0058714A">
            <w:pPr>
              <w:adjustRightInd w:val="0"/>
              <w:snapToGrid w:val="0"/>
              <w:rPr>
                <w:rFonts w:ascii="宋体" w:hAnsi="宋体"/>
                <w:szCs w:val="21"/>
              </w:rPr>
            </w:pPr>
            <w:r w:rsidRPr="00251F00">
              <w:rPr>
                <w:rFonts w:ascii="宋体" w:hAnsi="宋体"/>
                <w:szCs w:val="21"/>
              </w:rPr>
              <w:t>2、焊接人员的</w:t>
            </w:r>
            <w:r w:rsidRPr="00251F00">
              <w:rPr>
                <w:rFonts w:ascii="宋体" w:hAnsi="宋体" w:hint="eastAsia"/>
                <w:szCs w:val="21"/>
              </w:rPr>
              <w:t>培训、</w:t>
            </w:r>
            <w:r w:rsidRPr="00251F00">
              <w:rPr>
                <w:rFonts w:ascii="宋体" w:hAnsi="宋体"/>
                <w:szCs w:val="21"/>
              </w:rPr>
              <w:t>资格</w:t>
            </w:r>
            <w:r w:rsidRPr="00251F00">
              <w:rPr>
                <w:rFonts w:ascii="宋体" w:hAnsi="宋体" w:hint="eastAsia"/>
                <w:szCs w:val="21"/>
              </w:rPr>
              <w:t>考核</w:t>
            </w:r>
            <w:r w:rsidRPr="00251F00">
              <w:rPr>
                <w:rFonts w:ascii="宋体" w:hAnsi="宋体"/>
                <w:szCs w:val="21"/>
              </w:rPr>
              <w:t>及其记录符合</w:t>
            </w:r>
            <w:r w:rsidRPr="00251F00">
              <w:rPr>
                <w:rFonts w:ascii="宋体" w:hAnsi="宋体" w:hint="eastAsia"/>
                <w:szCs w:val="21"/>
              </w:rPr>
              <w:t>相关</w:t>
            </w:r>
            <w:r w:rsidRPr="00251F00">
              <w:rPr>
                <w:rFonts w:ascii="宋体" w:hAnsi="宋体"/>
                <w:szCs w:val="21"/>
              </w:rPr>
              <w:t>规定；</w:t>
            </w:r>
          </w:p>
          <w:p w:rsidR="006136E4" w:rsidRPr="00251F00" w:rsidRDefault="006136E4" w:rsidP="0058714A">
            <w:pPr>
              <w:adjustRightInd w:val="0"/>
              <w:snapToGrid w:val="0"/>
              <w:rPr>
                <w:rFonts w:ascii="宋体" w:hAnsi="宋体"/>
                <w:szCs w:val="21"/>
              </w:rPr>
            </w:pPr>
            <w:r w:rsidRPr="00251F00">
              <w:rPr>
                <w:rFonts w:ascii="宋体" w:hAnsi="宋体"/>
                <w:szCs w:val="21"/>
              </w:rPr>
              <w:t>3、焊接人员标识清晰（根据实际情况焊接人员标识可采用多种形式，如钢印、资料记录等）</w:t>
            </w:r>
            <w:r w:rsidRPr="00251F00">
              <w:rPr>
                <w:rFonts w:ascii="宋体" w:hAnsi="宋体" w:hint="eastAsia"/>
                <w:szCs w:val="21"/>
              </w:rPr>
              <w:t>，且</w:t>
            </w:r>
            <w:r w:rsidRPr="00251F00">
              <w:rPr>
                <w:rFonts w:ascii="宋体" w:hAnsi="宋体"/>
                <w:szCs w:val="21"/>
              </w:rPr>
              <w:t>与施焊记录一致；</w:t>
            </w:r>
          </w:p>
          <w:p w:rsidR="006136E4" w:rsidRPr="00251F00" w:rsidRDefault="006136E4" w:rsidP="0058714A">
            <w:pPr>
              <w:rPr>
                <w:rFonts w:ascii="宋体" w:hAnsi="宋体" w:hint="eastAsia"/>
                <w:szCs w:val="21"/>
              </w:rPr>
            </w:pPr>
            <w:r w:rsidRPr="00251F00">
              <w:rPr>
                <w:rFonts w:ascii="宋体" w:hAnsi="宋体"/>
                <w:szCs w:val="21"/>
              </w:rPr>
              <w:t>4、焊接人员</w:t>
            </w:r>
            <w:r w:rsidRPr="00251F00">
              <w:rPr>
                <w:rFonts w:ascii="宋体" w:hAnsi="宋体" w:hint="eastAsia"/>
                <w:szCs w:val="21"/>
              </w:rPr>
              <w:t>施焊项目为持证的</w:t>
            </w:r>
            <w:r w:rsidRPr="00251F00">
              <w:rPr>
                <w:rFonts w:ascii="宋体" w:hAnsi="宋体"/>
                <w:szCs w:val="21"/>
              </w:rPr>
              <w:t>合格项目。</w:t>
            </w:r>
          </w:p>
        </w:tc>
        <w:tc>
          <w:tcPr>
            <w:tcW w:w="3600" w:type="dxa"/>
          </w:tcPr>
          <w:p w:rsidR="006136E4" w:rsidRPr="00251F00" w:rsidRDefault="006136E4" w:rsidP="0058714A">
            <w:pPr>
              <w:spacing w:line="320" w:lineRule="exact"/>
              <w:rPr>
                <w:rFonts w:ascii="宋体" w:hAnsi="宋体" w:hint="eastAsia"/>
                <w:szCs w:val="21"/>
              </w:rPr>
            </w:pPr>
            <w:r w:rsidRPr="00251F00">
              <w:rPr>
                <w:rFonts w:ascii="宋体" w:hAnsi="宋体" w:hint="eastAsia"/>
                <w:szCs w:val="21"/>
              </w:rPr>
              <w:t>1 、</w:t>
            </w:r>
            <w:r w:rsidRPr="00251F00">
              <w:rPr>
                <w:rFonts w:ascii="宋体" w:hAnsi="宋体"/>
                <w:szCs w:val="21"/>
              </w:rPr>
              <w:t>抽查</w:t>
            </w:r>
            <w:r w:rsidRPr="00251F00">
              <w:rPr>
                <w:rFonts w:ascii="宋体" w:hAnsi="宋体" w:hint="eastAsia"/>
                <w:szCs w:val="21"/>
              </w:rPr>
              <w:t>2份</w:t>
            </w:r>
            <w:r w:rsidRPr="00251F00">
              <w:rPr>
                <w:rFonts w:ascii="宋体" w:hAnsi="宋体"/>
                <w:szCs w:val="21"/>
              </w:rPr>
              <w:t>焊接人员档案</w:t>
            </w:r>
            <w:r w:rsidRPr="00251F00">
              <w:rPr>
                <w:rFonts w:ascii="宋体" w:hAnsi="宋体" w:hint="eastAsia"/>
                <w:szCs w:val="21"/>
              </w:rPr>
              <w:t>，内容基本齐全。</w:t>
            </w:r>
          </w:p>
          <w:p w:rsidR="006136E4" w:rsidRPr="00251F00" w:rsidRDefault="006136E4" w:rsidP="0058714A">
            <w:pPr>
              <w:spacing w:line="320" w:lineRule="exact"/>
              <w:rPr>
                <w:rFonts w:ascii="宋体" w:hAnsi="宋体" w:hint="eastAsia"/>
                <w:szCs w:val="21"/>
              </w:rPr>
            </w:pPr>
            <w:r w:rsidRPr="00251F00">
              <w:rPr>
                <w:rFonts w:ascii="宋体" w:hAnsi="宋体" w:hint="eastAsia"/>
                <w:szCs w:val="21"/>
              </w:rPr>
              <w:t>2 、</w:t>
            </w:r>
            <w:r w:rsidRPr="00251F00">
              <w:rPr>
                <w:rFonts w:ascii="宋体" w:hAnsi="宋体"/>
                <w:szCs w:val="21"/>
              </w:rPr>
              <w:t>焊接人员的</w:t>
            </w:r>
            <w:r w:rsidRPr="00251F00">
              <w:rPr>
                <w:rFonts w:ascii="宋体" w:hAnsi="宋体" w:hint="eastAsia"/>
                <w:szCs w:val="21"/>
              </w:rPr>
              <w:t>培训、</w:t>
            </w:r>
            <w:r w:rsidRPr="00251F00">
              <w:rPr>
                <w:rFonts w:ascii="宋体" w:hAnsi="宋体"/>
                <w:szCs w:val="21"/>
              </w:rPr>
              <w:t>资格</w:t>
            </w:r>
            <w:r w:rsidRPr="00251F00">
              <w:rPr>
                <w:rFonts w:ascii="宋体" w:hAnsi="宋体" w:hint="eastAsia"/>
                <w:szCs w:val="21"/>
              </w:rPr>
              <w:t>考核</w:t>
            </w:r>
            <w:r w:rsidRPr="00251F00">
              <w:rPr>
                <w:rFonts w:ascii="宋体" w:hAnsi="宋体"/>
                <w:szCs w:val="21"/>
              </w:rPr>
              <w:t>及其记录</w:t>
            </w:r>
            <w:r w:rsidRPr="00251F00">
              <w:rPr>
                <w:rFonts w:ascii="宋体" w:hAnsi="宋体" w:hint="eastAsia"/>
                <w:szCs w:val="21"/>
              </w:rPr>
              <w:t>齐全；</w:t>
            </w:r>
            <w:r w:rsidRPr="00251F00">
              <w:rPr>
                <w:rFonts w:ascii="宋体" w:hAnsi="宋体"/>
                <w:szCs w:val="21"/>
              </w:rPr>
              <w:t>焊接人员标识</w:t>
            </w:r>
            <w:r w:rsidRPr="00251F00">
              <w:rPr>
                <w:rFonts w:ascii="宋体" w:hAnsi="宋体" w:hint="eastAsia"/>
                <w:szCs w:val="21"/>
              </w:rPr>
              <w:t>符合要求。</w:t>
            </w:r>
          </w:p>
          <w:p w:rsidR="006136E4" w:rsidRPr="00251F00" w:rsidRDefault="006136E4" w:rsidP="0058714A">
            <w:pPr>
              <w:spacing w:line="320" w:lineRule="exact"/>
              <w:rPr>
                <w:rFonts w:ascii="宋体" w:hAnsi="宋体" w:hint="eastAsia"/>
                <w:szCs w:val="21"/>
              </w:rPr>
            </w:pPr>
            <w:r w:rsidRPr="00251F00">
              <w:rPr>
                <w:rFonts w:ascii="宋体" w:hAnsi="宋体" w:hint="eastAsia"/>
                <w:szCs w:val="21"/>
              </w:rPr>
              <w:t>3、</w:t>
            </w:r>
            <w:r w:rsidRPr="00251F00">
              <w:rPr>
                <w:rFonts w:ascii="宋体" w:hAnsi="宋体"/>
                <w:szCs w:val="21"/>
              </w:rPr>
              <w:t>抽查</w:t>
            </w:r>
            <w:r w:rsidRPr="00251F00">
              <w:rPr>
                <w:rFonts w:ascii="宋体" w:hAnsi="宋体" w:hint="eastAsia"/>
                <w:szCs w:val="21"/>
              </w:rPr>
              <w:t>试安装产品的</w:t>
            </w:r>
            <w:r w:rsidRPr="00251F00">
              <w:rPr>
                <w:rFonts w:ascii="宋体" w:hAnsi="宋体"/>
                <w:szCs w:val="21"/>
              </w:rPr>
              <w:t>质量档案</w:t>
            </w:r>
            <w:r w:rsidRPr="00251F00">
              <w:rPr>
                <w:rFonts w:ascii="宋体" w:hAnsi="宋体" w:hint="eastAsia"/>
                <w:szCs w:val="21"/>
              </w:rPr>
              <w:t>。</w:t>
            </w:r>
            <w:r w:rsidRPr="00251F00">
              <w:rPr>
                <w:rFonts w:ascii="宋体" w:hAnsi="宋体"/>
                <w:szCs w:val="21"/>
              </w:rPr>
              <w:t>检查焊接人员资格和</w:t>
            </w:r>
            <w:r w:rsidRPr="00251F00">
              <w:rPr>
                <w:rFonts w:ascii="宋体" w:hAnsi="宋体" w:hint="eastAsia"/>
                <w:szCs w:val="21"/>
              </w:rPr>
              <w:t>施焊</w:t>
            </w:r>
            <w:r w:rsidRPr="00251F00">
              <w:rPr>
                <w:rFonts w:ascii="宋体" w:hAnsi="宋体"/>
                <w:szCs w:val="21"/>
              </w:rPr>
              <w:t>记录</w:t>
            </w:r>
            <w:r w:rsidRPr="00251F00">
              <w:rPr>
                <w:rFonts w:ascii="宋体" w:hAnsi="宋体" w:hint="eastAsia"/>
                <w:szCs w:val="21"/>
              </w:rPr>
              <w:t>基本符合要求，</w:t>
            </w:r>
            <w:r w:rsidRPr="00251F00">
              <w:rPr>
                <w:rFonts w:ascii="宋体" w:hAnsi="宋体"/>
                <w:szCs w:val="21"/>
              </w:rPr>
              <w:t>焊接人员</w:t>
            </w:r>
            <w:r w:rsidRPr="00251F00">
              <w:rPr>
                <w:rFonts w:ascii="宋体" w:hAnsi="宋体" w:hint="eastAsia"/>
                <w:szCs w:val="21"/>
              </w:rPr>
              <w:t>施焊项目</w:t>
            </w:r>
            <w:r w:rsidRPr="00251F00">
              <w:rPr>
                <w:rFonts w:ascii="宋体" w:hAnsi="宋体"/>
                <w:szCs w:val="21"/>
              </w:rPr>
              <w:t>合格</w:t>
            </w:r>
            <w:r w:rsidRPr="00251F00">
              <w:rPr>
                <w:rFonts w:ascii="宋体" w:hAnsi="宋体" w:hint="eastAsia"/>
                <w:szCs w:val="21"/>
              </w:rPr>
              <w:t>有效。</w:t>
            </w:r>
          </w:p>
          <w:p w:rsidR="006136E4" w:rsidRPr="00251F00" w:rsidRDefault="006136E4" w:rsidP="0058714A">
            <w:pPr>
              <w:spacing w:line="320" w:lineRule="exact"/>
              <w:rPr>
                <w:rFonts w:ascii="宋体" w:hAnsi="宋体" w:hint="eastAsia"/>
                <w:szCs w:val="21"/>
              </w:rPr>
            </w:pPr>
            <w:r w:rsidRPr="00251F00">
              <w:rPr>
                <w:rFonts w:ascii="宋体" w:hAnsi="宋体"/>
                <w:szCs w:val="21"/>
              </w:rPr>
              <w:t>4、焊接人员</w:t>
            </w:r>
            <w:r w:rsidRPr="00251F00">
              <w:rPr>
                <w:rFonts w:ascii="宋体" w:hAnsi="宋体" w:hint="eastAsia"/>
                <w:szCs w:val="21"/>
              </w:rPr>
              <w:t>施焊项目为持证的</w:t>
            </w:r>
            <w:r w:rsidRPr="00251F00">
              <w:rPr>
                <w:rFonts w:ascii="宋体" w:hAnsi="宋体"/>
                <w:szCs w:val="21"/>
              </w:rPr>
              <w:t>合格项目。</w:t>
            </w:r>
          </w:p>
        </w:tc>
        <w:tc>
          <w:tcPr>
            <w:tcW w:w="126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24</w:t>
            </w:r>
          </w:p>
        </w:tc>
        <w:tc>
          <w:tcPr>
            <w:tcW w:w="720" w:type="dxa"/>
          </w:tcPr>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宋体" w:hAnsi="宋体" w:hint="eastAsia"/>
                <w:szCs w:val="21"/>
              </w:rPr>
            </w:pPr>
            <w:r w:rsidRPr="00251F00">
              <w:rPr>
                <w:rFonts w:ascii="Arial" w:hAnsi="Arial"/>
                <w:szCs w:val="21"/>
              </w:rPr>
              <w:t>焊接材料控制</w:t>
            </w: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审查焊接材料控制是否符合以下要求：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1、焊接材料</w:t>
            </w:r>
            <w:r w:rsidRPr="00251F00">
              <w:rPr>
                <w:rFonts w:ascii="宋体" w:hAnsi="宋体"/>
                <w:szCs w:val="21"/>
              </w:rPr>
              <w:t>的</w:t>
            </w:r>
            <w:r w:rsidRPr="00251F00">
              <w:rPr>
                <w:rFonts w:ascii="宋体" w:hAnsi="宋体" w:hint="eastAsia"/>
                <w:szCs w:val="21"/>
              </w:rPr>
              <w:t>储存条件满足相关规定；</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w:t>
            </w:r>
            <w:r w:rsidRPr="00251F00">
              <w:rPr>
                <w:rFonts w:ascii="宋体" w:hAnsi="宋体"/>
                <w:szCs w:val="21"/>
              </w:rPr>
              <w:t>焊</w:t>
            </w:r>
            <w:r w:rsidRPr="00251F00">
              <w:rPr>
                <w:rFonts w:ascii="宋体" w:hAnsi="宋体" w:hint="eastAsia"/>
                <w:szCs w:val="21"/>
              </w:rPr>
              <w:t>接</w:t>
            </w:r>
            <w:r w:rsidRPr="00251F00">
              <w:rPr>
                <w:rFonts w:ascii="宋体" w:hAnsi="宋体"/>
                <w:szCs w:val="21"/>
              </w:rPr>
              <w:t>材</w:t>
            </w:r>
            <w:r w:rsidRPr="00251F00">
              <w:rPr>
                <w:rFonts w:ascii="宋体" w:hAnsi="宋体" w:hint="eastAsia"/>
                <w:szCs w:val="21"/>
              </w:rPr>
              <w:t>料</w:t>
            </w:r>
            <w:r w:rsidRPr="00251F00">
              <w:rPr>
                <w:rFonts w:ascii="宋体" w:hAnsi="宋体"/>
                <w:szCs w:val="21"/>
              </w:rPr>
              <w:t>烘干</w:t>
            </w:r>
            <w:r w:rsidRPr="00251F00">
              <w:rPr>
                <w:rFonts w:ascii="宋体" w:hAnsi="宋体" w:hint="eastAsia"/>
                <w:szCs w:val="21"/>
              </w:rPr>
              <w:t>保温</w:t>
            </w:r>
            <w:r w:rsidRPr="00251F00">
              <w:rPr>
                <w:rFonts w:ascii="宋体" w:hAnsi="宋体"/>
                <w:szCs w:val="21"/>
              </w:rPr>
              <w:t>设备、焊材库的温湿度</w:t>
            </w:r>
            <w:r w:rsidRPr="00251F00">
              <w:rPr>
                <w:rFonts w:ascii="宋体" w:hAnsi="宋体" w:hint="eastAsia"/>
                <w:szCs w:val="21"/>
              </w:rPr>
              <w:t>装置符合</w:t>
            </w:r>
            <w:r w:rsidRPr="00251F00">
              <w:rPr>
                <w:rFonts w:ascii="宋体" w:hAnsi="宋体"/>
                <w:szCs w:val="21"/>
              </w:rPr>
              <w:t>要求；</w:t>
            </w:r>
          </w:p>
          <w:p w:rsidR="006136E4" w:rsidRDefault="006136E4" w:rsidP="0058714A">
            <w:pPr>
              <w:rPr>
                <w:rFonts w:ascii="宋体" w:hAnsi="宋体" w:hint="eastAsia"/>
                <w:szCs w:val="21"/>
              </w:rPr>
            </w:pPr>
            <w:r w:rsidRPr="00251F00">
              <w:rPr>
                <w:rFonts w:ascii="宋体" w:hAnsi="宋体" w:hint="eastAsia"/>
                <w:szCs w:val="21"/>
              </w:rPr>
              <w:t>3、</w:t>
            </w:r>
            <w:r w:rsidRPr="00251F00">
              <w:rPr>
                <w:rFonts w:ascii="宋体" w:hAnsi="宋体"/>
                <w:szCs w:val="21"/>
              </w:rPr>
              <w:t>焊接材料的采购、验收、检验、</w:t>
            </w:r>
            <w:r w:rsidRPr="00251F00">
              <w:rPr>
                <w:rFonts w:ascii="宋体" w:hAnsi="宋体" w:hint="eastAsia"/>
                <w:szCs w:val="21"/>
              </w:rPr>
              <w:t>储</w:t>
            </w:r>
            <w:r w:rsidRPr="00251F00">
              <w:rPr>
                <w:rFonts w:ascii="宋体" w:hAnsi="宋体"/>
                <w:szCs w:val="21"/>
              </w:rPr>
              <w:t>存、烘干、发放、使用和回收管理符合</w:t>
            </w:r>
            <w:r w:rsidRPr="00251F00">
              <w:rPr>
                <w:rFonts w:ascii="宋体" w:hAnsi="宋体" w:hint="eastAsia"/>
                <w:szCs w:val="21"/>
              </w:rPr>
              <w:t>相关</w:t>
            </w:r>
            <w:r w:rsidRPr="00251F00">
              <w:rPr>
                <w:rFonts w:ascii="宋体" w:hAnsi="宋体"/>
                <w:szCs w:val="21"/>
              </w:rPr>
              <w:t>规定。</w:t>
            </w:r>
          </w:p>
          <w:p w:rsidR="006136E4" w:rsidRPr="00251F00" w:rsidRDefault="006136E4" w:rsidP="0058714A">
            <w:pPr>
              <w:rPr>
                <w:rFonts w:ascii="宋体" w:hAnsi="宋体" w:hint="eastAsia"/>
                <w:szCs w:val="21"/>
              </w:rPr>
            </w:pPr>
          </w:p>
        </w:tc>
        <w:tc>
          <w:tcPr>
            <w:tcW w:w="3600" w:type="dxa"/>
          </w:tcPr>
          <w:p w:rsidR="006136E4" w:rsidRPr="00251F00" w:rsidRDefault="006136E4" w:rsidP="0058714A">
            <w:pPr>
              <w:adjustRightInd w:val="0"/>
              <w:snapToGrid w:val="0"/>
              <w:rPr>
                <w:rFonts w:ascii="宋体" w:hAnsi="宋体" w:hint="eastAsia"/>
                <w:b/>
                <w:szCs w:val="21"/>
              </w:rPr>
            </w:pPr>
            <w:r w:rsidRPr="00251F00">
              <w:rPr>
                <w:rFonts w:ascii="宋体" w:hAnsi="宋体" w:hint="eastAsia"/>
                <w:szCs w:val="21"/>
              </w:rPr>
              <w:t>1 、焊接材料</w:t>
            </w:r>
            <w:r w:rsidRPr="00251F00">
              <w:rPr>
                <w:rFonts w:ascii="宋体" w:hAnsi="宋体"/>
                <w:szCs w:val="21"/>
              </w:rPr>
              <w:t>的</w:t>
            </w:r>
            <w:r w:rsidRPr="00251F00">
              <w:rPr>
                <w:rFonts w:ascii="宋体" w:hAnsi="宋体" w:hint="eastAsia"/>
                <w:szCs w:val="21"/>
              </w:rPr>
              <w:t>储存库房条件能够满足要求。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 、</w:t>
            </w:r>
            <w:r w:rsidRPr="00251F00">
              <w:rPr>
                <w:rFonts w:ascii="宋体" w:hAnsi="宋体"/>
                <w:szCs w:val="21"/>
              </w:rPr>
              <w:t>焊</w:t>
            </w:r>
            <w:r w:rsidRPr="00251F00">
              <w:rPr>
                <w:rFonts w:ascii="宋体" w:hAnsi="宋体" w:hint="eastAsia"/>
                <w:szCs w:val="21"/>
              </w:rPr>
              <w:t>接</w:t>
            </w:r>
            <w:r w:rsidRPr="00251F00">
              <w:rPr>
                <w:rFonts w:ascii="宋体" w:hAnsi="宋体"/>
                <w:szCs w:val="21"/>
              </w:rPr>
              <w:t>材</w:t>
            </w:r>
            <w:r w:rsidRPr="00251F00">
              <w:rPr>
                <w:rFonts w:ascii="宋体" w:hAnsi="宋体" w:hint="eastAsia"/>
                <w:szCs w:val="21"/>
              </w:rPr>
              <w:t>料</w:t>
            </w:r>
            <w:r w:rsidRPr="00251F00">
              <w:rPr>
                <w:rFonts w:ascii="宋体" w:hAnsi="宋体"/>
                <w:szCs w:val="21"/>
              </w:rPr>
              <w:t>烘干</w:t>
            </w:r>
            <w:r w:rsidRPr="00251F00">
              <w:rPr>
                <w:rFonts w:ascii="宋体" w:hAnsi="宋体" w:hint="eastAsia"/>
                <w:szCs w:val="21"/>
              </w:rPr>
              <w:t>保温</w:t>
            </w:r>
            <w:r w:rsidRPr="00251F00">
              <w:rPr>
                <w:rFonts w:ascii="宋体" w:hAnsi="宋体"/>
                <w:szCs w:val="21"/>
              </w:rPr>
              <w:t>设备</w:t>
            </w:r>
            <w:r w:rsidRPr="00251F00">
              <w:rPr>
                <w:rFonts w:ascii="宋体" w:hAnsi="宋体" w:hint="eastAsia"/>
                <w:szCs w:val="21"/>
              </w:rPr>
              <w:t>3台，符合要求；</w:t>
            </w:r>
          </w:p>
          <w:p w:rsidR="006136E4" w:rsidRPr="00251F00" w:rsidRDefault="006136E4" w:rsidP="0058714A">
            <w:pPr>
              <w:rPr>
                <w:rFonts w:ascii="宋体" w:hAnsi="宋体" w:hint="eastAsia"/>
                <w:szCs w:val="21"/>
              </w:rPr>
            </w:pPr>
            <w:r w:rsidRPr="00251F00">
              <w:rPr>
                <w:rFonts w:ascii="宋体" w:hAnsi="宋体" w:hint="eastAsia"/>
                <w:szCs w:val="21"/>
              </w:rPr>
              <w:t>3 、抽查试安装产品所用</w:t>
            </w:r>
            <w:r w:rsidRPr="00251F00">
              <w:rPr>
                <w:rFonts w:ascii="宋体" w:hAnsi="宋体"/>
                <w:szCs w:val="21"/>
              </w:rPr>
              <w:t>焊接材料的采购、验收、检验、</w:t>
            </w:r>
            <w:r w:rsidRPr="00251F00">
              <w:rPr>
                <w:rFonts w:ascii="宋体" w:hAnsi="宋体" w:hint="eastAsia"/>
                <w:szCs w:val="21"/>
              </w:rPr>
              <w:t>储</w:t>
            </w:r>
            <w:r w:rsidRPr="00251F00">
              <w:rPr>
                <w:rFonts w:ascii="宋体" w:hAnsi="宋体"/>
                <w:szCs w:val="21"/>
              </w:rPr>
              <w:t>存、烘干、发放、使用和回收管理</w:t>
            </w:r>
            <w:r w:rsidRPr="00251F00">
              <w:rPr>
                <w:rFonts w:ascii="宋体" w:hAnsi="宋体" w:hint="eastAsia"/>
                <w:szCs w:val="21"/>
              </w:rPr>
              <w:t>，其管理情况符合相关规定。</w:t>
            </w:r>
          </w:p>
        </w:tc>
        <w:tc>
          <w:tcPr>
            <w:tcW w:w="126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b/>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25</w:t>
            </w:r>
          </w:p>
        </w:tc>
        <w:tc>
          <w:tcPr>
            <w:tcW w:w="720" w:type="dxa"/>
            <w:vAlign w:val="center"/>
          </w:tcPr>
          <w:p w:rsidR="006136E4" w:rsidRPr="00251F00" w:rsidRDefault="006136E4" w:rsidP="0058714A">
            <w:pPr>
              <w:rPr>
                <w:rFonts w:ascii="Arial" w:hAnsi="Arial"/>
                <w:szCs w:val="21"/>
              </w:rPr>
            </w:pPr>
            <w:r w:rsidRPr="00251F00">
              <w:rPr>
                <w:rFonts w:ascii="Arial" w:hAnsi="Arial"/>
                <w:szCs w:val="21"/>
              </w:rPr>
              <w:t>焊接工艺评定及焊接工艺</w:t>
            </w:r>
          </w:p>
        </w:tc>
        <w:tc>
          <w:tcPr>
            <w:tcW w:w="3060" w:type="dxa"/>
            <w:vAlign w:val="center"/>
          </w:tcPr>
          <w:p w:rsidR="006136E4" w:rsidRPr="00251F00" w:rsidRDefault="006136E4" w:rsidP="0058714A">
            <w:pPr>
              <w:pStyle w:val="Char4"/>
              <w:adjustRightInd w:val="0"/>
              <w:snapToGrid w:val="0"/>
              <w:rPr>
                <w:rFonts w:ascii="宋体" w:hAnsi="宋体"/>
                <w:szCs w:val="21"/>
              </w:rPr>
            </w:pPr>
            <w:r w:rsidRPr="00251F00">
              <w:rPr>
                <w:rFonts w:ascii="宋体" w:hAnsi="宋体"/>
                <w:szCs w:val="21"/>
              </w:rPr>
              <w:t>焊接工艺评定及焊接工艺</w:t>
            </w:r>
            <w:r w:rsidRPr="00251F00">
              <w:rPr>
                <w:rFonts w:ascii="宋体" w:hAnsi="宋体" w:hint="eastAsia"/>
                <w:szCs w:val="21"/>
              </w:rPr>
              <w:t>应符合</w:t>
            </w:r>
            <w:r w:rsidRPr="00251F00">
              <w:rPr>
                <w:rFonts w:ascii="宋体" w:hAnsi="宋体"/>
                <w:szCs w:val="21"/>
              </w:rPr>
              <w:t>以下要求：</w:t>
            </w:r>
          </w:p>
          <w:p w:rsidR="006136E4" w:rsidRPr="00251F00" w:rsidRDefault="006136E4" w:rsidP="0058714A">
            <w:pPr>
              <w:adjustRightInd w:val="0"/>
              <w:snapToGrid w:val="0"/>
              <w:rPr>
                <w:rFonts w:ascii="宋体" w:hAnsi="宋体"/>
                <w:szCs w:val="21"/>
              </w:rPr>
            </w:pPr>
            <w:r w:rsidRPr="00251F00">
              <w:rPr>
                <w:rFonts w:ascii="宋体" w:hAnsi="宋体"/>
                <w:szCs w:val="21"/>
              </w:rPr>
              <w:t>1、焊接工艺指导书</w:t>
            </w:r>
            <w:r w:rsidRPr="00251F00">
              <w:rPr>
                <w:rFonts w:ascii="宋体" w:hAnsi="宋体" w:hint="eastAsia"/>
                <w:szCs w:val="21"/>
              </w:rPr>
              <w:t>、</w:t>
            </w:r>
            <w:r w:rsidRPr="00251F00">
              <w:rPr>
                <w:rFonts w:ascii="宋体" w:hAnsi="宋体"/>
                <w:szCs w:val="21"/>
              </w:rPr>
              <w:t>焊接工艺评定报告、焊接工艺卡</w:t>
            </w:r>
            <w:r w:rsidRPr="00251F00">
              <w:rPr>
                <w:rFonts w:ascii="宋体" w:hAnsi="宋体" w:hint="eastAsia"/>
                <w:szCs w:val="21"/>
              </w:rPr>
              <w:t>应符合</w:t>
            </w:r>
            <w:r w:rsidRPr="00251F00">
              <w:rPr>
                <w:rFonts w:ascii="宋体" w:hAnsi="宋体"/>
                <w:szCs w:val="21"/>
              </w:rPr>
              <w:t>相关</w:t>
            </w:r>
            <w:r w:rsidRPr="00251F00">
              <w:rPr>
                <w:rFonts w:ascii="宋体" w:hAnsi="宋体" w:hint="eastAsia"/>
                <w:szCs w:val="21"/>
              </w:rPr>
              <w:t>安全技术</w:t>
            </w:r>
            <w:r w:rsidRPr="00251F00">
              <w:rPr>
                <w:rFonts w:ascii="宋体" w:hAnsi="宋体"/>
                <w:szCs w:val="21"/>
              </w:rPr>
              <w:t>规范</w:t>
            </w:r>
            <w:r w:rsidRPr="00251F00">
              <w:rPr>
                <w:rFonts w:ascii="宋体" w:hAnsi="宋体" w:hint="eastAsia"/>
                <w:szCs w:val="21"/>
              </w:rPr>
              <w:t>及其相应标准</w:t>
            </w:r>
            <w:r w:rsidRPr="00251F00">
              <w:rPr>
                <w:rFonts w:ascii="宋体" w:hAnsi="宋体"/>
                <w:szCs w:val="21"/>
              </w:rPr>
              <w:t>的规定；</w:t>
            </w:r>
          </w:p>
          <w:p w:rsidR="006136E4" w:rsidRPr="00251F00" w:rsidRDefault="006136E4" w:rsidP="0058714A">
            <w:pPr>
              <w:adjustRightInd w:val="0"/>
              <w:snapToGrid w:val="0"/>
              <w:rPr>
                <w:rFonts w:ascii="宋体" w:hAnsi="宋体"/>
                <w:szCs w:val="21"/>
              </w:rPr>
            </w:pPr>
            <w:r w:rsidRPr="00251F00">
              <w:rPr>
                <w:rFonts w:ascii="宋体" w:hAnsi="宋体"/>
                <w:szCs w:val="21"/>
              </w:rPr>
              <w:t>2、焊接工艺评定的项目、数量、方法、程序、</w:t>
            </w:r>
            <w:r w:rsidRPr="00251F00">
              <w:rPr>
                <w:rFonts w:ascii="宋体" w:hAnsi="宋体" w:hint="eastAsia"/>
                <w:szCs w:val="21"/>
              </w:rPr>
              <w:t>检验检测、</w:t>
            </w:r>
            <w:r w:rsidRPr="00251F00">
              <w:rPr>
                <w:rFonts w:ascii="宋体" w:hAnsi="宋体"/>
                <w:szCs w:val="21"/>
              </w:rPr>
              <w:t>试样保管</w:t>
            </w:r>
            <w:r w:rsidRPr="00251F00">
              <w:rPr>
                <w:rFonts w:ascii="宋体" w:hAnsi="宋体" w:hint="eastAsia"/>
                <w:szCs w:val="21"/>
              </w:rPr>
              <w:t>及焊接工艺评定报告的</w:t>
            </w:r>
            <w:r w:rsidRPr="00251F00">
              <w:rPr>
                <w:rFonts w:ascii="宋体" w:hAnsi="宋体"/>
                <w:szCs w:val="21"/>
              </w:rPr>
              <w:t>编制、审核、批准</w:t>
            </w:r>
            <w:r w:rsidRPr="00251F00">
              <w:rPr>
                <w:rFonts w:ascii="宋体" w:hAnsi="宋体" w:hint="eastAsia"/>
                <w:szCs w:val="21"/>
              </w:rPr>
              <w:t>应</w:t>
            </w:r>
            <w:r w:rsidRPr="00251F00">
              <w:rPr>
                <w:rFonts w:ascii="宋体" w:hAnsi="宋体"/>
                <w:szCs w:val="21"/>
              </w:rPr>
              <w:t>符合规定</w:t>
            </w:r>
            <w:r w:rsidRPr="00251F00">
              <w:rPr>
                <w:rFonts w:ascii="宋体" w:hAnsi="宋体" w:hint="eastAsia"/>
                <w:szCs w:val="21"/>
              </w:rPr>
              <w:t>，</w:t>
            </w:r>
            <w:r w:rsidRPr="00251F00">
              <w:rPr>
                <w:rFonts w:ascii="宋体" w:hAnsi="宋体"/>
                <w:szCs w:val="21"/>
              </w:rPr>
              <w:t>焊接工艺评定的项目覆盖</w:t>
            </w:r>
            <w:r w:rsidRPr="00251F00">
              <w:rPr>
                <w:rFonts w:ascii="宋体" w:hAnsi="宋体" w:hint="eastAsia"/>
                <w:szCs w:val="21"/>
              </w:rPr>
              <w:t>压力容器制造焊接</w:t>
            </w:r>
            <w:r w:rsidRPr="00251F00">
              <w:rPr>
                <w:rFonts w:ascii="宋体" w:hAnsi="宋体"/>
                <w:szCs w:val="21"/>
              </w:rPr>
              <w:t xml:space="preserve">所需要的焊接工艺； </w:t>
            </w:r>
          </w:p>
          <w:p w:rsidR="006136E4" w:rsidRPr="00251F00" w:rsidRDefault="006136E4" w:rsidP="0058714A">
            <w:pPr>
              <w:rPr>
                <w:rFonts w:ascii="宋体" w:hAnsi="宋体" w:hint="eastAsia"/>
                <w:szCs w:val="21"/>
              </w:rPr>
            </w:pPr>
            <w:r w:rsidRPr="00251F00">
              <w:rPr>
                <w:rFonts w:ascii="宋体" w:hAnsi="宋体"/>
                <w:szCs w:val="21"/>
              </w:rPr>
              <w:t>3、焊接工艺文件的编制、审核、批准、发放、使用、修改</w:t>
            </w:r>
            <w:r w:rsidRPr="00251F00">
              <w:rPr>
                <w:rFonts w:ascii="宋体" w:hAnsi="宋体" w:hint="eastAsia"/>
                <w:szCs w:val="21"/>
              </w:rPr>
              <w:t>应</w:t>
            </w:r>
            <w:r w:rsidRPr="00251F00">
              <w:rPr>
                <w:rFonts w:ascii="宋体" w:hAnsi="宋体"/>
                <w:szCs w:val="21"/>
              </w:rPr>
              <w:t>符合相关的规定</w:t>
            </w:r>
            <w:r w:rsidRPr="00251F00">
              <w:rPr>
                <w:rFonts w:ascii="宋体" w:hAnsi="宋体" w:hint="eastAsia"/>
                <w:szCs w:val="21"/>
              </w:rPr>
              <w:t>。</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完成</w:t>
            </w:r>
            <w:r w:rsidRPr="00251F00">
              <w:rPr>
                <w:rFonts w:ascii="宋体" w:hAnsi="宋体"/>
                <w:szCs w:val="21"/>
              </w:rPr>
              <w:t>焊接工艺评定</w:t>
            </w:r>
            <w:r w:rsidRPr="00251F00">
              <w:rPr>
                <w:rFonts w:ascii="宋体" w:hAnsi="宋体" w:hint="eastAsia"/>
                <w:szCs w:val="21"/>
              </w:rPr>
              <w:t>4</w:t>
            </w:r>
            <w:r w:rsidRPr="00251F00">
              <w:rPr>
                <w:rFonts w:ascii="宋体" w:hAnsi="宋体"/>
                <w:szCs w:val="21"/>
              </w:rPr>
              <w:t>项</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1、焊接工艺评定报告由单位技术负责人批准。</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 、</w:t>
            </w:r>
            <w:r w:rsidRPr="00251F00">
              <w:rPr>
                <w:rFonts w:ascii="宋体" w:hAnsi="宋体"/>
                <w:szCs w:val="21"/>
              </w:rPr>
              <w:t>焊接工艺评定的程序</w:t>
            </w:r>
            <w:r w:rsidRPr="00251F00">
              <w:rPr>
                <w:rFonts w:ascii="宋体" w:hAnsi="宋体" w:hint="eastAsia"/>
                <w:szCs w:val="21"/>
              </w:rPr>
              <w:t>、检验检测符合要求；</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焊接工艺评定试样</w:t>
            </w:r>
            <w:r w:rsidRPr="00251F00">
              <w:rPr>
                <w:rFonts w:ascii="宋体" w:hAnsi="宋体" w:hint="eastAsia"/>
                <w:szCs w:val="21"/>
              </w:rPr>
              <w:t>的保管符合要求；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 、抽查试安装产品的</w:t>
            </w:r>
            <w:r w:rsidRPr="00251F00">
              <w:rPr>
                <w:rFonts w:ascii="宋体" w:hAnsi="宋体"/>
                <w:szCs w:val="21"/>
              </w:rPr>
              <w:t>焊接工艺评定项目</w:t>
            </w:r>
            <w:r w:rsidRPr="00251F00">
              <w:rPr>
                <w:rFonts w:ascii="宋体" w:hAnsi="宋体" w:hint="eastAsia"/>
                <w:szCs w:val="21"/>
              </w:rPr>
              <w:t>、</w:t>
            </w:r>
            <w:r w:rsidRPr="00251F00">
              <w:rPr>
                <w:rFonts w:ascii="宋体" w:hAnsi="宋体"/>
                <w:szCs w:val="21"/>
              </w:rPr>
              <w:t>数量</w:t>
            </w:r>
            <w:r w:rsidRPr="00251F00">
              <w:rPr>
                <w:rFonts w:ascii="宋体" w:hAnsi="宋体" w:hint="eastAsia"/>
                <w:szCs w:val="21"/>
              </w:rPr>
              <w:t>、</w:t>
            </w:r>
            <w:r w:rsidRPr="00251F00">
              <w:rPr>
                <w:rFonts w:ascii="宋体" w:hAnsi="宋体"/>
                <w:szCs w:val="21"/>
              </w:rPr>
              <w:t>方法覆盖</w:t>
            </w:r>
            <w:r w:rsidRPr="00251F00">
              <w:rPr>
                <w:rFonts w:ascii="宋体" w:hAnsi="宋体" w:hint="eastAsia"/>
                <w:szCs w:val="21"/>
              </w:rPr>
              <w:t>压力容器安装焊接</w:t>
            </w:r>
            <w:r w:rsidRPr="00251F00">
              <w:rPr>
                <w:rFonts w:ascii="宋体" w:hAnsi="宋体"/>
                <w:szCs w:val="21"/>
              </w:rPr>
              <w:t>所需要的焊接工艺； 焊接工艺文件的编制、审核、批准、发放、使用、修改</w:t>
            </w:r>
            <w:r w:rsidRPr="00251F00">
              <w:rPr>
                <w:rFonts w:ascii="宋体" w:hAnsi="宋体" w:hint="eastAsia"/>
                <w:szCs w:val="21"/>
              </w:rPr>
              <w:t>符合要求。</w:t>
            </w:r>
          </w:p>
          <w:p w:rsidR="006136E4" w:rsidRPr="00251F00" w:rsidRDefault="006136E4" w:rsidP="0058714A">
            <w:pPr>
              <w:adjustRightInd w:val="0"/>
              <w:snapToGrid w:val="0"/>
              <w:rPr>
                <w:rFonts w:ascii="宋体" w:hAnsi="宋体" w:hint="eastAsia"/>
                <w:b/>
                <w:szCs w:val="21"/>
              </w:rPr>
            </w:pPr>
          </w:p>
        </w:tc>
        <w:tc>
          <w:tcPr>
            <w:tcW w:w="1260" w:type="dxa"/>
            <w:vAlign w:val="center"/>
          </w:tcPr>
          <w:p w:rsidR="006136E4" w:rsidRPr="00251F00" w:rsidRDefault="006136E4" w:rsidP="0058714A">
            <w:pPr>
              <w:spacing w:line="0" w:lineRule="atLeast"/>
              <w:rPr>
                <w:rFonts w:hint="eastAsia"/>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26</w:t>
            </w:r>
          </w:p>
        </w:tc>
        <w:tc>
          <w:tcPr>
            <w:tcW w:w="720" w:type="dxa"/>
            <w:vAlign w:val="center"/>
          </w:tcPr>
          <w:p w:rsidR="006136E4" w:rsidRPr="00251F00" w:rsidRDefault="006136E4" w:rsidP="0058714A">
            <w:pPr>
              <w:rPr>
                <w:rFonts w:ascii="Arial" w:hAnsi="Arial" w:hint="eastAsia"/>
                <w:szCs w:val="21"/>
              </w:rPr>
            </w:pPr>
            <w:r w:rsidRPr="00251F00">
              <w:rPr>
                <w:rFonts w:ascii="Arial" w:hAnsi="Arial"/>
                <w:szCs w:val="21"/>
              </w:rPr>
              <w:t>焊接过程控制</w:t>
            </w:r>
          </w:p>
          <w:p w:rsidR="006136E4" w:rsidRPr="00251F00" w:rsidRDefault="006136E4" w:rsidP="0058714A">
            <w:pPr>
              <w:rPr>
                <w:rFonts w:ascii="Arial" w:hAnsi="Arial"/>
                <w:szCs w:val="21"/>
              </w:rPr>
            </w:pPr>
          </w:p>
        </w:tc>
        <w:tc>
          <w:tcPr>
            <w:tcW w:w="3060" w:type="dxa"/>
            <w:vAlign w:val="center"/>
          </w:tcPr>
          <w:p w:rsidR="006136E4" w:rsidRPr="00251F00" w:rsidRDefault="006136E4" w:rsidP="0058714A">
            <w:pPr>
              <w:adjustRightInd w:val="0"/>
              <w:snapToGrid w:val="0"/>
              <w:rPr>
                <w:rFonts w:ascii="宋体" w:hAnsi="宋体"/>
                <w:szCs w:val="21"/>
              </w:rPr>
            </w:pPr>
            <w:r w:rsidRPr="00251F00">
              <w:rPr>
                <w:rFonts w:ascii="宋体" w:hAnsi="宋体" w:hint="eastAsia"/>
                <w:szCs w:val="21"/>
              </w:rPr>
              <w:t>审查是否</w:t>
            </w:r>
            <w:r w:rsidRPr="00251F00">
              <w:rPr>
                <w:rFonts w:ascii="宋体" w:hAnsi="宋体"/>
                <w:szCs w:val="21"/>
              </w:rPr>
              <w:t>符合以下要求：</w:t>
            </w:r>
          </w:p>
          <w:p w:rsidR="006136E4" w:rsidRPr="00251F00" w:rsidRDefault="006136E4" w:rsidP="0058714A">
            <w:pPr>
              <w:adjustRightInd w:val="0"/>
              <w:snapToGrid w:val="0"/>
              <w:rPr>
                <w:rFonts w:hint="eastAsia"/>
              </w:rPr>
            </w:pPr>
            <w:r w:rsidRPr="00251F00">
              <w:t>1</w:t>
            </w:r>
            <w:r w:rsidRPr="00251F00">
              <w:t>、现场施焊执行焊接工艺，</w:t>
            </w:r>
            <w:r w:rsidRPr="00251F00">
              <w:rPr>
                <w:rFonts w:hint="eastAsia"/>
              </w:rPr>
              <w:t>施焊</w:t>
            </w:r>
            <w:r w:rsidRPr="00251F00">
              <w:t>记录</w:t>
            </w:r>
            <w:r w:rsidRPr="00251F00">
              <w:rPr>
                <w:rFonts w:hint="eastAsia"/>
              </w:rPr>
              <w:t>应</w:t>
            </w:r>
            <w:r w:rsidRPr="00251F00">
              <w:t>规范、完整齐全，焊接质量得到有效控制；</w:t>
            </w:r>
          </w:p>
          <w:p w:rsidR="006136E4" w:rsidRPr="00251F00" w:rsidRDefault="006136E4" w:rsidP="0058714A">
            <w:pPr>
              <w:adjustRightInd w:val="0"/>
              <w:snapToGrid w:val="0"/>
              <w:rPr>
                <w:rFonts w:hint="eastAsia"/>
              </w:rPr>
            </w:pPr>
            <w:r w:rsidRPr="00251F00">
              <w:t>2</w:t>
            </w:r>
            <w:r w:rsidRPr="00251F00">
              <w:t>、焊接设备</w:t>
            </w:r>
            <w:r w:rsidRPr="00251F00">
              <w:rPr>
                <w:rFonts w:hint="eastAsia"/>
              </w:rPr>
              <w:t>应完好，满足施焊要求；</w:t>
            </w:r>
          </w:p>
          <w:p w:rsidR="006136E4" w:rsidRPr="00251F00" w:rsidRDefault="006136E4" w:rsidP="0058714A">
            <w:pPr>
              <w:adjustRightInd w:val="0"/>
              <w:snapToGrid w:val="0"/>
              <w:rPr>
                <w:rFonts w:hint="eastAsia"/>
              </w:rPr>
            </w:pPr>
            <w:r w:rsidRPr="00251F00">
              <w:t>3</w:t>
            </w:r>
            <w:r w:rsidRPr="00251F00">
              <w:t>、</w:t>
            </w:r>
            <w:r w:rsidRPr="00251F00">
              <w:rPr>
                <w:rFonts w:hint="eastAsia"/>
              </w:rPr>
              <w:t>应对</w:t>
            </w:r>
            <w:r w:rsidRPr="00251F00">
              <w:t>焊接质量进行</w:t>
            </w:r>
            <w:r w:rsidRPr="00251F00">
              <w:rPr>
                <w:rFonts w:hint="eastAsia"/>
              </w:rPr>
              <w:t>了</w:t>
            </w:r>
            <w:r w:rsidRPr="00251F00">
              <w:t>统计，并对统计数据</w:t>
            </w:r>
            <w:r w:rsidRPr="00251F00">
              <w:rPr>
                <w:rFonts w:hint="eastAsia"/>
              </w:rPr>
              <w:t>进行</w:t>
            </w:r>
            <w:r w:rsidRPr="00251F00">
              <w:t>分析；</w:t>
            </w:r>
          </w:p>
          <w:p w:rsidR="006136E4" w:rsidRPr="00251F00" w:rsidRDefault="006136E4" w:rsidP="0058714A">
            <w:pPr>
              <w:adjustRightInd w:val="0"/>
              <w:snapToGrid w:val="0"/>
              <w:rPr>
                <w:rFonts w:hint="eastAsia"/>
              </w:rPr>
            </w:pPr>
            <w:r w:rsidRPr="00251F00">
              <w:rPr>
                <w:rFonts w:hint="eastAsia"/>
              </w:rPr>
              <w:t>4</w:t>
            </w:r>
            <w:r w:rsidRPr="00251F00">
              <w:t>、</w:t>
            </w:r>
            <w:r w:rsidRPr="00251F00">
              <w:rPr>
                <w:rFonts w:hint="eastAsia"/>
              </w:rPr>
              <w:t>焊缝</w:t>
            </w:r>
            <w:r w:rsidRPr="00251F00">
              <w:t>返修</w:t>
            </w:r>
            <w:r w:rsidRPr="00251F00">
              <w:rPr>
                <w:rFonts w:hint="eastAsia"/>
              </w:rPr>
              <w:t>（母材缺陷补焊）时，应</w:t>
            </w:r>
            <w:r w:rsidRPr="00251F00">
              <w:t>按照焊</w:t>
            </w:r>
            <w:r w:rsidRPr="00251F00">
              <w:rPr>
                <w:rFonts w:hint="eastAsia"/>
              </w:rPr>
              <w:t>缝</w:t>
            </w:r>
            <w:r w:rsidRPr="00251F00">
              <w:t>返修</w:t>
            </w:r>
            <w:r w:rsidRPr="00251F00">
              <w:rPr>
                <w:rFonts w:hint="eastAsia"/>
              </w:rPr>
              <w:t>（母材缺陷补焊）</w:t>
            </w:r>
            <w:r w:rsidRPr="00251F00">
              <w:t>程序</w:t>
            </w:r>
            <w:r w:rsidRPr="00251F00">
              <w:rPr>
                <w:rFonts w:hint="eastAsia"/>
              </w:rPr>
              <w:t>进行了审批，应按照</w:t>
            </w:r>
            <w:r w:rsidRPr="00251F00">
              <w:t>焊</w:t>
            </w:r>
            <w:r w:rsidRPr="00251F00">
              <w:rPr>
                <w:rFonts w:hint="eastAsia"/>
              </w:rPr>
              <w:t>缝</w:t>
            </w:r>
            <w:r w:rsidRPr="00251F00">
              <w:t>返修</w:t>
            </w:r>
            <w:r w:rsidRPr="00251F00">
              <w:rPr>
                <w:rFonts w:hint="eastAsia"/>
              </w:rPr>
              <w:t>（母材缺陷补焊）</w:t>
            </w:r>
            <w:r w:rsidRPr="00251F00">
              <w:t>工艺</w:t>
            </w:r>
            <w:r w:rsidRPr="00251F00">
              <w:rPr>
                <w:rFonts w:hint="eastAsia"/>
              </w:rPr>
              <w:t>施焊，</w:t>
            </w:r>
            <w:r w:rsidRPr="00251F00">
              <w:t>返修</w:t>
            </w:r>
            <w:r w:rsidRPr="00251F00">
              <w:rPr>
                <w:rFonts w:hint="eastAsia"/>
              </w:rPr>
              <w:t>（母材缺陷补焊）</w:t>
            </w:r>
            <w:r w:rsidRPr="00251F00">
              <w:t>后</w:t>
            </w:r>
            <w:r w:rsidRPr="00251F00">
              <w:rPr>
                <w:rFonts w:hint="eastAsia"/>
              </w:rPr>
              <w:t>应按相关规定</w:t>
            </w:r>
            <w:r w:rsidRPr="00251F00">
              <w:t>进行了</w:t>
            </w:r>
            <w:r w:rsidRPr="00251F00">
              <w:rPr>
                <w:rFonts w:hint="eastAsia"/>
              </w:rPr>
              <w:t>复验</w:t>
            </w:r>
            <w:r w:rsidRPr="00251F00">
              <w:t>。</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5、</w:t>
            </w:r>
            <w:r w:rsidRPr="00251F00">
              <w:rPr>
                <w:rFonts w:ascii="宋体" w:hAnsi="宋体"/>
                <w:szCs w:val="21"/>
              </w:rPr>
              <w:t>焊接试板</w:t>
            </w:r>
            <w:r w:rsidRPr="00251F00">
              <w:rPr>
                <w:rFonts w:ascii="宋体" w:hAnsi="宋体" w:hint="eastAsia"/>
                <w:szCs w:val="21"/>
              </w:rPr>
              <w:t>应</w:t>
            </w:r>
            <w:r w:rsidRPr="00251F00">
              <w:rPr>
                <w:rFonts w:ascii="宋体" w:hAnsi="宋体"/>
                <w:szCs w:val="21"/>
              </w:rPr>
              <w:t>满足</w:t>
            </w:r>
            <w:r w:rsidRPr="00251F00">
              <w:rPr>
                <w:rFonts w:ascii="宋体" w:hAnsi="宋体" w:hint="eastAsia"/>
                <w:szCs w:val="21"/>
              </w:rPr>
              <w:t>相关安全技术规范及其相应标准</w:t>
            </w:r>
            <w:r w:rsidRPr="00251F00">
              <w:rPr>
                <w:rFonts w:ascii="宋体" w:hAnsi="宋体"/>
                <w:szCs w:val="21"/>
              </w:rPr>
              <w:t>要求</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w:t>
            </w:r>
            <w:r w:rsidRPr="00251F00">
              <w:rPr>
                <w:rFonts w:ascii="宋体" w:hAnsi="宋体"/>
                <w:szCs w:val="21"/>
              </w:rPr>
              <w:t>抽查</w:t>
            </w:r>
            <w:r w:rsidRPr="00251F00">
              <w:rPr>
                <w:rFonts w:ascii="宋体" w:hAnsi="宋体" w:hint="eastAsia"/>
                <w:szCs w:val="21"/>
              </w:rPr>
              <w:t>试安装产品档案。在</w:t>
            </w:r>
            <w:r w:rsidRPr="00251F00">
              <w:rPr>
                <w:rFonts w:ascii="宋体" w:hAnsi="宋体"/>
                <w:szCs w:val="21"/>
              </w:rPr>
              <w:t>执行焊接工艺，</w:t>
            </w:r>
            <w:r w:rsidRPr="00251F00">
              <w:rPr>
                <w:rFonts w:ascii="宋体" w:hAnsi="宋体" w:hint="eastAsia"/>
                <w:szCs w:val="21"/>
              </w:rPr>
              <w:t>施焊</w:t>
            </w:r>
            <w:r w:rsidRPr="00251F00">
              <w:rPr>
                <w:rFonts w:ascii="宋体" w:hAnsi="宋体"/>
                <w:szCs w:val="21"/>
              </w:rPr>
              <w:t>记录</w:t>
            </w:r>
            <w:r w:rsidRPr="00251F00">
              <w:rPr>
                <w:rFonts w:ascii="宋体" w:hAnsi="宋体" w:hint="eastAsia"/>
                <w:szCs w:val="21"/>
              </w:rPr>
              <w:t>规范、</w:t>
            </w:r>
            <w:r w:rsidRPr="00251F00">
              <w:t>完整齐全</w:t>
            </w:r>
            <w:r w:rsidRPr="00251F00">
              <w:rPr>
                <w:rFonts w:hint="eastAsia"/>
              </w:rPr>
              <w:t>。</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 、</w:t>
            </w:r>
            <w:r w:rsidRPr="00251F00">
              <w:rPr>
                <w:rFonts w:ascii="宋体" w:hAnsi="宋体"/>
                <w:szCs w:val="21"/>
              </w:rPr>
              <w:t>焊接设备</w:t>
            </w:r>
            <w:r w:rsidRPr="00251F00">
              <w:rPr>
                <w:rFonts w:hint="eastAsia"/>
              </w:rPr>
              <w:t>完好，满足施焊要求；</w:t>
            </w:r>
          </w:p>
          <w:p w:rsidR="006136E4" w:rsidRPr="00251F00" w:rsidRDefault="006136E4" w:rsidP="0058714A">
            <w:pPr>
              <w:rPr>
                <w:rFonts w:ascii="宋体" w:hAnsi="宋体" w:hint="eastAsia"/>
                <w:szCs w:val="21"/>
              </w:rPr>
            </w:pPr>
            <w:r w:rsidRPr="00251F00">
              <w:rPr>
                <w:rFonts w:hint="eastAsia"/>
              </w:rPr>
              <w:t xml:space="preserve">3 </w:t>
            </w:r>
            <w:r w:rsidRPr="00251F00">
              <w:rPr>
                <w:rFonts w:hint="eastAsia"/>
              </w:rPr>
              <w:t>、已经对</w:t>
            </w:r>
            <w:r w:rsidRPr="00251F00">
              <w:t>焊接质量</w:t>
            </w:r>
            <w:r w:rsidRPr="00251F00">
              <w:rPr>
                <w:rFonts w:hint="eastAsia"/>
              </w:rPr>
              <w:t>数据</w:t>
            </w:r>
            <w:r w:rsidRPr="00251F00">
              <w:t>进行</w:t>
            </w:r>
            <w:r w:rsidRPr="00251F00">
              <w:rPr>
                <w:rFonts w:hint="eastAsia"/>
              </w:rPr>
              <w:t>了</w:t>
            </w:r>
            <w:r w:rsidRPr="00251F00">
              <w:t>统计，并</w:t>
            </w:r>
            <w:r w:rsidRPr="00251F00">
              <w:rPr>
                <w:rFonts w:hint="eastAsia"/>
              </w:rPr>
              <w:t>有记录。</w:t>
            </w:r>
          </w:p>
          <w:p w:rsidR="006136E4" w:rsidRPr="00251F00" w:rsidRDefault="006136E4" w:rsidP="0058714A">
            <w:pPr>
              <w:rPr>
                <w:rFonts w:ascii="宋体" w:hAnsi="宋体" w:hint="eastAsia"/>
                <w:szCs w:val="21"/>
              </w:rPr>
            </w:pPr>
            <w:r w:rsidRPr="00251F00">
              <w:rPr>
                <w:rFonts w:ascii="宋体" w:hAnsi="宋体" w:hint="eastAsia"/>
                <w:szCs w:val="21"/>
              </w:rPr>
              <w:t>4、焊缝</w:t>
            </w:r>
            <w:r w:rsidRPr="00251F00">
              <w:rPr>
                <w:rFonts w:ascii="宋体" w:hAnsi="宋体"/>
                <w:szCs w:val="21"/>
              </w:rPr>
              <w:t>返修</w:t>
            </w:r>
            <w:r w:rsidRPr="00251F00">
              <w:rPr>
                <w:rFonts w:ascii="宋体" w:hAnsi="宋体" w:hint="eastAsia"/>
                <w:szCs w:val="21"/>
              </w:rPr>
              <w:t>及母材缺陷补焊：无</w:t>
            </w:r>
          </w:p>
          <w:p w:rsidR="006136E4" w:rsidRPr="00251F00" w:rsidRDefault="006136E4" w:rsidP="0058714A">
            <w:pPr>
              <w:rPr>
                <w:rFonts w:ascii="宋体" w:hAnsi="宋体" w:hint="eastAsia"/>
                <w:szCs w:val="21"/>
              </w:rPr>
            </w:pPr>
            <w:r w:rsidRPr="00251F00">
              <w:rPr>
                <w:rFonts w:ascii="宋体" w:hAnsi="宋体" w:hint="eastAsia"/>
                <w:szCs w:val="21"/>
              </w:rPr>
              <w:t>5、无要求。</w:t>
            </w:r>
          </w:p>
        </w:tc>
        <w:tc>
          <w:tcPr>
            <w:tcW w:w="1260" w:type="dxa"/>
            <w:vAlign w:val="center"/>
          </w:tcPr>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restart"/>
          </w:tcPr>
          <w:p w:rsidR="006136E4" w:rsidRPr="00251F00" w:rsidRDefault="006136E4" w:rsidP="0058714A">
            <w:pPr>
              <w:rPr>
                <w:rFonts w:hint="eastAsia"/>
                <w:szCs w:val="21"/>
              </w:rPr>
            </w:pPr>
            <w:r w:rsidRPr="00251F00">
              <w:rPr>
                <w:rFonts w:ascii="Arial" w:hAnsi="Arial"/>
                <w:szCs w:val="21"/>
              </w:rPr>
              <w:t>热处理控制</w:t>
            </w: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27</w:t>
            </w:r>
          </w:p>
        </w:tc>
        <w:tc>
          <w:tcPr>
            <w:tcW w:w="720" w:type="dxa"/>
          </w:tcPr>
          <w:p w:rsidR="006136E4" w:rsidRPr="00251F00" w:rsidRDefault="006136E4" w:rsidP="0058714A">
            <w:pPr>
              <w:spacing w:line="200" w:lineRule="exact"/>
              <w:rPr>
                <w:rFonts w:ascii="Arial" w:hAnsi="Arial"/>
                <w:szCs w:val="21"/>
              </w:rPr>
            </w:pPr>
            <w:r w:rsidRPr="00251F00">
              <w:rPr>
                <w:rFonts w:ascii="Arial" w:hAnsi="Arial"/>
                <w:szCs w:val="21"/>
              </w:rPr>
              <w:t>热处理控制程序</w:t>
            </w:r>
            <w:r w:rsidRPr="00251F00">
              <w:rPr>
                <w:rFonts w:ascii="Arial" w:hAnsi="Arial" w:hint="eastAsia"/>
                <w:szCs w:val="21"/>
              </w:rPr>
              <w:t>文件</w:t>
            </w:r>
            <w:r w:rsidRPr="00251F00">
              <w:rPr>
                <w:rFonts w:ascii="Arial" w:hAnsi="Arial"/>
                <w:szCs w:val="21"/>
              </w:rPr>
              <w:t>（管理制度）</w:t>
            </w:r>
          </w:p>
        </w:tc>
        <w:tc>
          <w:tcPr>
            <w:tcW w:w="3060" w:type="dxa"/>
          </w:tcPr>
          <w:p w:rsidR="006136E4" w:rsidRPr="00251F00" w:rsidRDefault="006136E4" w:rsidP="0058714A">
            <w:pPr>
              <w:rPr>
                <w:rFonts w:ascii="宋体" w:hAnsi="宋体" w:hint="eastAsia"/>
                <w:szCs w:val="21"/>
              </w:rPr>
            </w:pPr>
            <w:r w:rsidRPr="00251F00">
              <w:rPr>
                <w:rFonts w:ascii="宋体" w:hAnsi="宋体"/>
                <w:szCs w:val="21"/>
              </w:rPr>
              <w:t>热处理控制程序</w:t>
            </w:r>
            <w:r w:rsidRPr="00251F00">
              <w:rPr>
                <w:rFonts w:ascii="宋体" w:hAnsi="宋体" w:hint="eastAsia"/>
                <w:szCs w:val="21"/>
              </w:rPr>
              <w:t>文件</w:t>
            </w:r>
            <w:r w:rsidRPr="00251F00">
              <w:rPr>
                <w:rFonts w:ascii="宋体" w:hAnsi="宋体"/>
                <w:szCs w:val="21"/>
              </w:rPr>
              <w:t>（管理制度）</w:t>
            </w:r>
            <w:r w:rsidRPr="00251F00">
              <w:rPr>
                <w:rFonts w:ascii="宋体" w:hAnsi="宋体" w:hint="eastAsia"/>
                <w:szCs w:val="21"/>
              </w:rPr>
              <w:t>等</w:t>
            </w:r>
            <w:r w:rsidRPr="00251F00">
              <w:rPr>
                <w:rFonts w:ascii="宋体" w:hAnsi="宋体"/>
                <w:szCs w:val="21"/>
              </w:rPr>
              <w:t>质量保证</w:t>
            </w:r>
            <w:r w:rsidRPr="00251F00">
              <w:rPr>
                <w:rFonts w:ascii="宋体" w:hAnsi="宋体" w:hint="eastAsia"/>
                <w:szCs w:val="21"/>
              </w:rPr>
              <w:t>体系文件规定的</w:t>
            </w:r>
            <w:r w:rsidRPr="00251F00">
              <w:rPr>
                <w:rFonts w:ascii="宋体" w:hAnsi="宋体"/>
                <w:szCs w:val="21"/>
              </w:rPr>
              <w:t>热处理质量控制</w:t>
            </w:r>
            <w:r w:rsidRPr="00251F00">
              <w:rPr>
                <w:rFonts w:ascii="宋体" w:hAnsi="宋体" w:hint="eastAsia"/>
                <w:szCs w:val="21"/>
              </w:rPr>
              <w:t>范围、程序、内容应</w:t>
            </w:r>
            <w:r w:rsidRPr="00251F00">
              <w:rPr>
                <w:rFonts w:ascii="宋体" w:hAnsi="宋体"/>
                <w:szCs w:val="21"/>
              </w:rPr>
              <w:t>符合</w:t>
            </w:r>
            <w:r w:rsidRPr="00251F00">
              <w:rPr>
                <w:rFonts w:ascii="宋体" w:hAnsi="宋体" w:hint="eastAsia"/>
                <w:szCs w:val="21"/>
              </w:rPr>
              <w:t>相关规定</w:t>
            </w:r>
            <w:r w:rsidRPr="00251F00">
              <w:rPr>
                <w:rFonts w:ascii="宋体" w:hAnsi="宋体"/>
                <w:szCs w:val="21"/>
              </w:rPr>
              <w:t>。</w:t>
            </w:r>
          </w:p>
        </w:tc>
        <w:tc>
          <w:tcPr>
            <w:tcW w:w="3600" w:type="dxa"/>
          </w:tcPr>
          <w:p w:rsidR="006136E4" w:rsidRPr="00251F00" w:rsidRDefault="006136E4" w:rsidP="0058714A">
            <w:pPr>
              <w:spacing w:line="0" w:lineRule="atLeast"/>
              <w:rPr>
                <w:rFonts w:ascii="宋体" w:hAnsi="宋体" w:hint="eastAsia"/>
                <w:szCs w:val="21"/>
              </w:rPr>
            </w:pPr>
            <w:r w:rsidRPr="00251F00">
              <w:rPr>
                <w:rFonts w:ascii="宋体" w:hAnsi="宋体" w:hint="eastAsia"/>
                <w:szCs w:val="21"/>
              </w:rPr>
              <w:t>已制定</w:t>
            </w:r>
            <w:r w:rsidRPr="00251F00">
              <w:rPr>
                <w:rFonts w:ascii="宋体" w:hAnsi="宋体"/>
                <w:szCs w:val="21"/>
              </w:rPr>
              <w:t>热处理</w:t>
            </w:r>
            <w:r w:rsidRPr="00251F00">
              <w:rPr>
                <w:rFonts w:ascii="宋体" w:hAnsi="宋体" w:hint="eastAsia"/>
                <w:szCs w:val="21"/>
              </w:rPr>
              <w:t>控制要素；</w:t>
            </w:r>
          </w:p>
          <w:p w:rsidR="006136E4" w:rsidRPr="00251F00" w:rsidRDefault="006136E4" w:rsidP="0058714A">
            <w:pPr>
              <w:spacing w:line="0" w:lineRule="atLeast"/>
              <w:ind w:left="525" w:hangingChars="250" w:hanging="525"/>
              <w:rPr>
                <w:rFonts w:ascii="宋体" w:hAnsi="宋体" w:hint="eastAsia"/>
                <w:szCs w:val="21"/>
              </w:rPr>
            </w:pPr>
            <w:r w:rsidRPr="00251F00">
              <w:rPr>
                <w:rFonts w:ascii="宋体" w:hAnsi="宋体" w:hint="eastAsia"/>
                <w:szCs w:val="21"/>
              </w:rPr>
              <w:t>制定</w:t>
            </w:r>
            <w:r w:rsidRPr="00251F00">
              <w:rPr>
                <w:rFonts w:ascii="宋体" w:hAnsi="宋体"/>
                <w:szCs w:val="21"/>
              </w:rPr>
              <w:t>热处理</w:t>
            </w:r>
            <w:r w:rsidRPr="00251F00">
              <w:rPr>
                <w:rFonts w:ascii="宋体" w:hAnsi="宋体" w:hint="eastAsia"/>
                <w:szCs w:val="21"/>
              </w:rPr>
              <w:t>管理制度1个</w:t>
            </w:r>
          </w:p>
          <w:p w:rsidR="006136E4" w:rsidRPr="00251F00" w:rsidRDefault="006136E4" w:rsidP="0058714A">
            <w:pPr>
              <w:rPr>
                <w:rFonts w:ascii="宋体" w:hAnsi="宋体" w:hint="eastAsia"/>
                <w:szCs w:val="21"/>
              </w:rPr>
            </w:pPr>
            <w:r w:rsidRPr="00251F00">
              <w:rPr>
                <w:rFonts w:ascii="宋体" w:hAnsi="宋体" w:hint="eastAsia"/>
                <w:szCs w:val="21"/>
              </w:rPr>
              <w:t>控制范围、程序、内容符合相关要求</w:t>
            </w:r>
          </w:p>
          <w:p w:rsidR="006136E4" w:rsidRPr="00251F00" w:rsidRDefault="006136E4" w:rsidP="0058714A">
            <w:pPr>
              <w:rPr>
                <w:rFonts w:ascii="宋体" w:hAnsi="宋体" w:hint="eastAsia"/>
                <w:szCs w:val="21"/>
              </w:rPr>
            </w:pPr>
          </w:p>
        </w:tc>
        <w:tc>
          <w:tcPr>
            <w:tcW w:w="1260" w:type="dxa"/>
          </w:tcPr>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rPr>
          <w:trHeight w:val="508"/>
        </w:trPr>
        <w:tc>
          <w:tcPr>
            <w:tcW w:w="540" w:type="dxa"/>
            <w:vMerge/>
            <w:vAlign w:val="center"/>
          </w:tcPr>
          <w:p w:rsidR="006136E4" w:rsidRPr="00251F00" w:rsidRDefault="006136E4" w:rsidP="0058714A">
            <w:pPr>
              <w:rPr>
                <w:rFonts w:hint="eastAsia"/>
                <w:szCs w:val="21"/>
              </w:rPr>
            </w:pPr>
          </w:p>
        </w:tc>
        <w:tc>
          <w:tcPr>
            <w:tcW w:w="540" w:type="dxa"/>
          </w:tcPr>
          <w:p w:rsidR="006136E4" w:rsidRDefault="006136E4" w:rsidP="0058714A">
            <w:pPr>
              <w:rPr>
                <w:rFonts w:hint="eastAsia"/>
                <w:szCs w:val="21"/>
              </w:rPr>
            </w:pPr>
          </w:p>
          <w:p w:rsidR="006136E4" w:rsidRDefault="006136E4" w:rsidP="0058714A">
            <w:pPr>
              <w:rPr>
                <w:rFonts w:hint="eastAsia"/>
                <w:szCs w:val="21"/>
              </w:rPr>
            </w:pPr>
          </w:p>
          <w:p w:rsidR="006136E4" w:rsidRDefault="006136E4" w:rsidP="0058714A">
            <w:pPr>
              <w:rPr>
                <w:rFonts w:hint="eastAsia"/>
                <w:szCs w:val="21"/>
              </w:rPr>
            </w:pPr>
          </w:p>
          <w:p w:rsidR="006136E4" w:rsidRDefault="006136E4" w:rsidP="0058714A">
            <w:pPr>
              <w:rPr>
                <w:rFonts w:hint="eastAsia"/>
                <w:szCs w:val="21"/>
              </w:rPr>
            </w:pPr>
          </w:p>
          <w:p w:rsidR="006136E4"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28</w:t>
            </w:r>
          </w:p>
        </w:tc>
        <w:tc>
          <w:tcPr>
            <w:tcW w:w="720" w:type="dxa"/>
          </w:tcPr>
          <w:p w:rsidR="006136E4" w:rsidRDefault="006136E4" w:rsidP="0058714A">
            <w:pPr>
              <w:rPr>
                <w:rFonts w:ascii="Arial" w:hAnsi="Arial" w:hint="eastAsia"/>
                <w:szCs w:val="21"/>
              </w:rPr>
            </w:pPr>
          </w:p>
          <w:p w:rsidR="006136E4" w:rsidRDefault="006136E4" w:rsidP="0058714A">
            <w:pPr>
              <w:rPr>
                <w:rFonts w:ascii="Arial" w:hAnsi="Arial" w:hint="eastAsia"/>
                <w:szCs w:val="21"/>
              </w:rPr>
            </w:pPr>
          </w:p>
          <w:p w:rsidR="006136E4" w:rsidRPr="00251F00" w:rsidRDefault="006136E4" w:rsidP="0058714A">
            <w:pPr>
              <w:rPr>
                <w:rFonts w:ascii="Arial" w:hAnsi="Arial" w:hint="eastAsia"/>
                <w:szCs w:val="21"/>
              </w:rPr>
            </w:pPr>
            <w:r w:rsidRPr="00251F00">
              <w:rPr>
                <w:rFonts w:ascii="Arial" w:hAnsi="Arial"/>
                <w:szCs w:val="21"/>
              </w:rPr>
              <w:t>热处理工艺和过程控制</w:t>
            </w:r>
          </w:p>
          <w:p w:rsidR="006136E4" w:rsidRPr="00251F00" w:rsidRDefault="006136E4" w:rsidP="0058714A">
            <w:pPr>
              <w:rPr>
                <w:rFonts w:ascii="Arial" w:hAnsi="Arial"/>
                <w:szCs w:val="21"/>
              </w:rPr>
            </w:pP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szCs w:val="21"/>
              </w:rPr>
              <w:t>热处理工艺和过程控制</w:t>
            </w:r>
            <w:r w:rsidRPr="00251F00">
              <w:rPr>
                <w:rFonts w:ascii="宋体" w:hAnsi="宋体" w:hint="eastAsia"/>
                <w:szCs w:val="21"/>
              </w:rPr>
              <w:t>应符合如下要求：</w:t>
            </w:r>
          </w:p>
          <w:p w:rsidR="006136E4" w:rsidRPr="00251F00" w:rsidRDefault="006136E4" w:rsidP="0058714A">
            <w:pPr>
              <w:pStyle w:val="3"/>
              <w:adjustRightInd w:val="0"/>
              <w:snapToGrid w:val="0"/>
              <w:ind w:leftChars="0" w:left="0"/>
              <w:rPr>
                <w:rFonts w:ascii="宋体" w:hAnsi="宋体"/>
                <w:sz w:val="21"/>
                <w:szCs w:val="21"/>
              </w:rPr>
            </w:pPr>
            <w:r w:rsidRPr="00251F00">
              <w:rPr>
                <w:rFonts w:ascii="宋体" w:hAnsi="宋体"/>
                <w:sz w:val="21"/>
                <w:szCs w:val="21"/>
              </w:rPr>
              <w:t>1、热处理工艺文件的编制、审核、批准、使用、发放等符合质量保证体系文件规定</w:t>
            </w:r>
            <w:r w:rsidRPr="00251F00">
              <w:rPr>
                <w:rFonts w:ascii="宋体" w:hAnsi="宋体" w:hint="eastAsia"/>
                <w:sz w:val="21"/>
                <w:szCs w:val="21"/>
              </w:rPr>
              <w:t>，热处理</w:t>
            </w:r>
            <w:r w:rsidRPr="00251F00">
              <w:rPr>
                <w:rFonts w:ascii="宋体" w:hAnsi="宋体"/>
                <w:sz w:val="21"/>
                <w:szCs w:val="21"/>
              </w:rPr>
              <w:t>记录、报告</w:t>
            </w:r>
            <w:r w:rsidRPr="00251F00">
              <w:rPr>
                <w:rFonts w:ascii="宋体" w:hAnsi="宋体" w:hint="eastAsia"/>
                <w:sz w:val="21"/>
                <w:szCs w:val="21"/>
              </w:rPr>
              <w:t>符合相关要求；</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2、热处理设备</w:t>
            </w:r>
            <w:r w:rsidRPr="00251F00">
              <w:rPr>
                <w:rFonts w:ascii="宋体" w:hAnsi="宋体" w:hint="eastAsia"/>
                <w:szCs w:val="21"/>
              </w:rPr>
              <w:t>、测温装置、</w:t>
            </w:r>
            <w:r w:rsidRPr="00251F00">
              <w:rPr>
                <w:rFonts w:ascii="宋体" w:hAnsi="宋体"/>
                <w:szCs w:val="21"/>
              </w:rPr>
              <w:t>热处理温度自动记录装置</w:t>
            </w:r>
            <w:r w:rsidRPr="00251F00">
              <w:rPr>
                <w:rFonts w:ascii="宋体" w:hAnsi="宋体" w:hint="eastAsia"/>
                <w:szCs w:val="21"/>
              </w:rPr>
              <w:t>符</w:t>
            </w:r>
            <w:r w:rsidRPr="00251F00">
              <w:rPr>
                <w:rFonts w:ascii="宋体" w:hAnsi="宋体"/>
                <w:szCs w:val="21"/>
              </w:rPr>
              <w:t>合</w:t>
            </w:r>
            <w:r w:rsidRPr="00251F00">
              <w:rPr>
                <w:rFonts w:ascii="宋体" w:hAnsi="宋体" w:hint="eastAsia"/>
                <w:szCs w:val="21"/>
              </w:rPr>
              <w:t>相关要求</w:t>
            </w:r>
            <w:r w:rsidRPr="00251F00">
              <w:rPr>
                <w:rFonts w:ascii="宋体" w:hAnsi="宋体"/>
                <w:szCs w:val="21"/>
              </w:rPr>
              <w:t>；</w:t>
            </w:r>
          </w:p>
          <w:p w:rsidR="006136E4" w:rsidRPr="00251F00" w:rsidRDefault="006136E4" w:rsidP="0058714A">
            <w:pPr>
              <w:rPr>
                <w:rFonts w:ascii="宋体" w:hAnsi="宋体"/>
                <w:szCs w:val="21"/>
              </w:rPr>
            </w:pPr>
            <w:r w:rsidRPr="00251F00">
              <w:rPr>
                <w:rFonts w:ascii="宋体" w:hAnsi="宋体"/>
                <w:szCs w:val="21"/>
              </w:rPr>
              <w:t>3、热处理温度自动记录上注明了热处理炉号、工件号</w:t>
            </w:r>
            <w:r w:rsidRPr="00251F00">
              <w:rPr>
                <w:rFonts w:ascii="宋体" w:hAnsi="宋体" w:hint="eastAsia"/>
                <w:szCs w:val="21"/>
              </w:rPr>
              <w:t>/</w:t>
            </w:r>
            <w:r w:rsidRPr="00251F00">
              <w:rPr>
                <w:rFonts w:ascii="宋体" w:hAnsi="宋体"/>
                <w:szCs w:val="21"/>
              </w:rPr>
              <w:t>产品编号、热处理日期、热处理操作工签字、热处理责任人签字</w:t>
            </w:r>
            <w:r w:rsidRPr="00251F00">
              <w:rPr>
                <w:rFonts w:ascii="宋体" w:hAnsi="宋体" w:hint="eastAsia"/>
                <w:szCs w:val="21"/>
              </w:rPr>
              <w:t>确认</w:t>
            </w:r>
            <w:r w:rsidRPr="00251F00">
              <w:rPr>
                <w:rFonts w:ascii="宋体" w:hAnsi="宋体"/>
                <w:szCs w:val="21"/>
              </w:rPr>
              <w:t>。</w:t>
            </w:r>
          </w:p>
        </w:tc>
        <w:tc>
          <w:tcPr>
            <w:tcW w:w="3600" w:type="dxa"/>
          </w:tcPr>
          <w:p w:rsidR="006136E4" w:rsidRPr="00251F00" w:rsidRDefault="006136E4" w:rsidP="0058714A">
            <w:pPr>
              <w:pStyle w:val="3"/>
              <w:adjustRightInd w:val="0"/>
              <w:snapToGrid w:val="0"/>
              <w:spacing w:after="0"/>
              <w:ind w:leftChars="0" w:left="0"/>
              <w:rPr>
                <w:rFonts w:ascii="宋体" w:hAnsi="宋体" w:hint="eastAsia"/>
                <w:sz w:val="21"/>
                <w:szCs w:val="21"/>
              </w:rPr>
            </w:pPr>
          </w:p>
          <w:p w:rsidR="006136E4" w:rsidRPr="00251F00" w:rsidRDefault="006136E4" w:rsidP="0058714A">
            <w:pPr>
              <w:pStyle w:val="3"/>
              <w:adjustRightInd w:val="0"/>
              <w:snapToGrid w:val="0"/>
              <w:spacing w:after="0"/>
              <w:ind w:leftChars="0" w:left="0"/>
              <w:rPr>
                <w:rFonts w:ascii="宋体" w:hAnsi="宋体" w:hint="eastAsia"/>
                <w:sz w:val="21"/>
                <w:szCs w:val="21"/>
              </w:rPr>
            </w:pPr>
          </w:p>
          <w:p w:rsidR="006136E4" w:rsidRPr="00251F00" w:rsidRDefault="006136E4" w:rsidP="0058714A">
            <w:pPr>
              <w:pStyle w:val="3"/>
              <w:adjustRightInd w:val="0"/>
              <w:snapToGrid w:val="0"/>
              <w:spacing w:after="0"/>
              <w:ind w:leftChars="0" w:left="0"/>
              <w:rPr>
                <w:rFonts w:ascii="宋体" w:hAnsi="宋体" w:hint="eastAsia"/>
                <w:sz w:val="21"/>
                <w:szCs w:val="21"/>
              </w:rPr>
            </w:pPr>
          </w:p>
          <w:p w:rsidR="006136E4" w:rsidRPr="00251F00" w:rsidRDefault="006136E4" w:rsidP="0058714A">
            <w:pPr>
              <w:pStyle w:val="3"/>
              <w:adjustRightInd w:val="0"/>
              <w:snapToGrid w:val="0"/>
              <w:spacing w:after="0"/>
              <w:ind w:leftChars="0" w:left="0"/>
              <w:rPr>
                <w:rFonts w:ascii="宋体" w:hAnsi="宋体" w:hint="eastAsia"/>
                <w:sz w:val="21"/>
                <w:szCs w:val="21"/>
              </w:rPr>
            </w:pPr>
          </w:p>
          <w:p w:rsidR="006136E4" w:rsidRPr="00251F00" w:rsidRDefault="006136E4" w:rsidP="0058714A">
            <w:pPr>
              <w:pStyle w:val="3"/>
              <w:adjustRightInd w:val="0"/>
              <w:snapToGrid w:val="0"/>
              <w:spacing w:after="0"/>
              <w:ind w:leftChars="0" w:left="0"/>
              <w:rPr>
                <w:rFonts w:ascii="宋体" w:hAnsi="宋体" w:hint="eastAsia"/>
                <w:sz w:val="21"/>
                <w:szCs w:val="21"/>
              </w:rPr>
            </w:pPr>
          </w:p>
          <w:p w:rsidR="006136E4" w:rsidRPr="00251F00" w:rsidRDefault="006136E4" w:rsidP="0058714A">
            <w:pPr>
              <w:pStyle w:val="3"/>
              <w:adjustRightInd w:val="0"/>
              <w:snapToGrid w:val="0"/>
              <w:spacing w:after="0"/>
              <w:ind w:leftChars="0" w:left="0"/>
              <w:rPr>
                <w:rFonts w:ascii="宋体" w:hAnsi="宋体" w:hint="eastAsia"/>
                <w:sz w:val="21"/>
                <w:szCs w:val="21"/>
              </w:rPr>
            </w:pPr>
          </w:p>
          <w:p w:rsidR="006136E4" w:rsidRPr="00251F00" w:rsidRDefault="006136E4" w:rsidP="0058714A">
            <w:pPr>
              <w:adjustRightInd w:val="0"/>
              <w:snapToGrid w:val="0"/>
              <w:rPr>
                <w:rFonts w:hint="eastAsia"/>
              </w:rPr>
            </w:pPr>
            <w:r w:rsidRPr="00251F00">
              <w:t>抽查</w:t>
            </w:r>
            <w:r w:rsidRPr="00251F00">
              <w:rPr>
                <w:rFonts w:hint="eastAsia"/>
              </w:rPr>
              <w:t>试安装产品无热处理要求。</w:t>
            </w:r>
          </w:p>
          <w:p w:rsidR="006136E4" w:rsidRPr="00251F00" w:rsidRDefault="006136E4" w:rsidP="0058714A">
            <w:pPr>
              <w:ind w:left="420" w:hangingChars="200" w:hanging="420"/>
              <w:rPr>
                <w:rFonts w:ascii="宋体" w:hAnsi="宋体" w:hint="eastAsia"/>
                <w:szCs w:val="21"/>
              </w:rPr>
            </w:pPr>
          </w:p>
        </w:tc>
        <w:tc>
          <w:tcPr>
            <w:tcW w:w="1260" w:type="dxa"/>
          </w:tcPr>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rPr>
          <w:trHeight w:val="710"/>
        </w:trPr>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29</w:t>
            </w:r>
          </w:p>
        </w:tc>
        <w:tc>
          <w:tcPr>
            <w:tcW w:w="720" w:type="dxa"/>
            <w:vAlign w:val="center"/>
          </w:tcPr>
          <w:p w:rsidR="006136E4" w:rsidRPr="00251F00" w:rsidRDefault="006136E4" w:rsidP="0058714A">
            <w:pPr>
              <w:rPr>
                <w:rFonts w:ascii="Arial" w:eastAsia="黑体" w:hAnsi="Arial" w:hint="eastAsia"/>
                <w:szCs w:val="21"/>
              </w:rPr>
            </w:pPr>
            <w:r w:rsidRPr="00251F00">
              <w:rPr>
                <w:rFonts w:ascii="Arial" w:hAnsi="Arial"/>
                <w:szCs w:val="21"/>
              </w:rPr>
              <w:t>热处理分包控制</w:t>
            </w:r>
          </w:p>
          <w:p w:rsidR="006136E4" w:rsidRPr="00251F00" w:rsidRDefault="006136E4" w:rsidP="0058714A">
            <w:pPr>
              <w:rPr>
                <w:rFonts w:ascii="黑体" w:eastAsia="黑体" w:hAnsi="Arial"/>
                <w:szCs w:val="21"/>
              </w:rPr>
            </w:pP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szCs w:val="21"/>
              </w:rPr>
              <w:t>热处理工作由分</w:t>
            </w:r>
            <w:r w:rsidRPr="00251F00">
              <w:rPr>
                <w:rFonts w:hint="eastAsia"/>
                <w:szCs w:val="21"/>
              </w:rPr>
              <w:t>包</w:t>
            </w:r>
            <w:r w:rsidRPr="00251F00">
              <w:rPr>
                <w:szCs w:val="21"/>
              </w:rPr>
              <w:t>方承担时，</w:t>
            </w:r>
            <w:r w:rsidRPr="00251F00">
              <w:rPr>
                <w:rFonts w:hint="eastAsia"/>
                <w:szCs w:val="21"/>
              </w:rPr>
              <w:t>包方的质量控制应</w:t>
            </w:r>
            <w:r w:rsidRPr="00251F00">
              <w:rPr>
                <w:szCs w:val="21"/>
              </w:rPr>
              <w:t>符合以下要求：对热处理分</w:t>
            </w:r>
            <w:r w:rsidRPr="00251F00">
              <w:rPr>
                <w:rFonts w:hint="eastAsia"/>
                <w:szCs w:val="21"/>
              </w:rPr>
              <w:t>包</w:t>
            </w:r>
            <w:r w:rsidRPr="00251F00">
              <w:rPr>
                <w:szCs w:val="21"/>
              </w:rPr>
              <w:t>方进行</w:t>
            </w:r>
            <w:r w:rsidRPr="00251F00">
              <w:rPr>
                <w:rFonts w:hint="eastAsia"/>
                <w:szCs w:val="21"/>
              </w:rPr>
              <w:t>了</w:t>
            </w:r>
            <w:r w:rsidRPr="00251F00">
              <w:rPr>
                <w:szCs w:val="21"/>
              </w:rPr>
              <w:t>评价</w:t>
            </w:r>
            <w:r w:rsidRPr="00251F00">
              <w:rPr>
                <w:rFonts w:hint="eastAsia"/>
                <w:szCs w:val="21"/>
              </w:rPr>
              <w:t>、选择、重新评价，</w:t>
            </w:r>
            <w:r w:rsidRPr="00251F00">
              <w:rPr>
                <w:szCs w:val="21"/>
              </w:rPr>
              <w:t>并出具评价报告；热处理工艺符合</w:t>
            </w:r>
            <w:r w:rsidRPr="00251F00">
              <w:rPr>
                <w:rFonts w:hint="eastAsia"/>
                <w:szCs w:val="21"/>
              </w:rPr>
              <w:t>安全技术规范、标准</w:t>
            </w:r>
            <w:r w:rsidRPr="00251F00">
              <w:rPr>
                <w:szCs w:val="21"/>
              </w:rPr>
              <w:t>要求</w:t>
            </w:r>
            <w:r w:rsidRPr="00251F00">
              <w:rPr>
                <w:rFonts w:hint="eastAsia"/>
                <w:szCs w:val="21"/>
              </w:rPr>
              <w:t>；</w:t>
            </w:r>
            <w:r w:rsidRPr="00251F00">
              <w:rPr>
                <w:szCs w:val="21"/>
              </w:rPr>
              <w:t>热处理分</w:t>
            </w:r>
            <w:r w:rsidRPr="00251F00">
              <w:rPr>
                <w:rFonts w:hint="eastAsia"/>
                <w:szCs w:val="21"/>
              </w:rPr>
              <w:t>包</w:t>
            </w:r>
            <w:r w:rsidRPr="00251F00">
              <w:rPr>
                <w:szCs w:val="21"/>
              </w:rPr>
              <w:t>方出具的热处理温度自动记录、热处理报告符合相关要求</w:t>
            </w:r>
            <w:r w:rsidRPr="00251F00">
              <w:rPr>
                <w:rFonts w:hint="eastAsia"/>
                <w:szCs w:val="21"/>
              </w:rPr>
              <w:t>，并且</w:t>
            </w:r>
            <w:r w:rsidRPr="00251F00">
              <w:rPr>
                <w:szCs w:val="21"/>
              </w:rPr>
              <w:t>应当注明热处理炉号、工件号（产品编号）、热处理日期、热处理操作工签字、热处理责任人签字等</w:t>
            </w:r>
            <w:r w:rsidRPr="00251F00">
              <w:rPr>
                <w:rFonts w:hint="eastAsia"/>
                <w:szCs w:val="21"/>
              </w:rPr>
              <w:t>；</w:t>
            </w:r>
            <w:r w:rsidRPr="00251F00">
              <w:rPr>
                <w:rFonts w:ascii="宋体" w:hAnsi="宋体" w:hint="eastAsia"/>
                <w:szCs w:val="21"/>
              </w:rPr>
              <w:t>热处理</w:t>
            </w:r>
            <w:r w:rsidRPr="00251F00">
              <w:rPr>
                <w:rFonts w:ascii="宋体" w:hAnsi="宋体"/>
                <w:szCs w:val="21"/>
              </w:rPr>
              <w:t>责任人员对分</w:t>
            </w:r>
            <w:r w:rsidRPr="00251F00">
              <w:rPr>
                <w:rFonts w:ascii="宋体" w:hAnsi="宋体" w:hint="eastAsia"/>
                <w:szCs w:val="21"/>
              </w:rPr>
              <w:t>包</w:t>
            </w:r>
            <w:r w:rsidRPr="00251F00">
              <w:rPr>
                <w:rFonts w:ascii="宋体" w:hAnsi="宋体"/>
                <w:szCs w:val="21"/>
              </w:rPr>
              <w:t>方出具的热处理温度自动记录、</w:t>
            </w:r>
            <w:r w:rsidRPr="00251F00">
              <w:rPr>
                <w:rFonts w:ascii="宋体" w:hAnsi="宋体" w:hint="eastAsia"/>
                <w:szCs w:val="21"/>
              </w:rPr>
              <w:t>热处理</w:t>
            </w:r>
            <w:r w:rsidRPr="00251F00">
              <w:rPr>
                <w:rFonts w:ascii="宋体" w:hAnsi="宋体"/>
                <w:szCs w:val="21"/>
              </w:rPr>
              <w:t>报告进行了审</w:t>
            </w:r>
            <w:r w:rsidRPr="00251F00">
              <w:rPr>
                <w:rFonts w:ascii="宋体" w:hAnsi="宋体" w:hint="eastAsia"/>
                <w:szCs w:val="21"/>
              </w:rPr>
              <w:t>查</w:t>
            </w:r>
            <w:r w:rsidRPr="00251F00">
              <w:rPr>
                <w:rFonts w:ascii="宋体" w:hAnsi="宋体"/>
                <w:szCs w:val="21"/>
              </w:rPr>
              <w:t>确认。</w:t>
            </w:r>
          </w:p>
        </w:tc>
        <w:tc>
          <w:tcPr>
            <w:tcW w:w="3600" w:type="dxa"/>
          </w:tcPr>
          <w:p w:rsidR="006136E4" w:rsidRPr="00251F00" w:rsidRDefault="006136E4" w:rsidP="0058714A">
            <w:pPr>
              <w:pStyle w:val="3"/>
              <w:adjustRightInd w:val="0"/>
              <w:snapToGrid w:val="0"/>
              <w:spacing w:after="0"/>
              <w:ind w:leftChars="0" w:left="0"/>
              <w:rPr>
                <w:rFonts w:ascii="宋体" w:hAnsi="宋体" w:hint="eastAsia"/>
                <w:sz w:val="21"/>
                <w:szCs w:val="21"/>
              </w:rPr>
            </w:pPr>
            <w:r w:rsidRPr="00251F00">
              <w:rPr>
                <w:rFonts w:hint="eastAsia"/>
                <w:sz w:val="21"/>
                <w:szCs w:val="21"/>
              </w:rPr>
              <w:t>无分包。</w:t>
            </w:r>
          </w:p>
        </w:tc>
        <w:tc>
          <w:tcPr>
            <w:tcW w:w="1260" w:type="dxa"/>
            <w:vAlign w:val="center"/>
          </w:tcPr>
          <w:p w:rsidR="006136E4" w:rsidRPr="00251F00" w:rsidRDefault="006136E4" w:rsidP="0058714A">
            <w:pPr>
              <w:spacing w:line="0" w:lineRule="atLeast"/>
              <w:rPr>
                <w:rFonts w:hint="eastAsia"/>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r w:rsidRPr="00251F00">
              <w:rPr>
                <w:rFonts w:ascii="Arial" w:hAnsi="Arial"/>
                <w:szCs w:val="21"/>
              </w:rPr>
              <w:t>无损检测控制</w:t>
            </w: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hint="eastAsia"/>
                <w:szCs w:val="21"/>
              </w:rPr>
            </w:pPr>
            <w:r w:rsidRPr="00251F00">
              <w:rPr>
                <w:rFonts w:ascii="Arial" w:hAnsi="Arial"/>
                <w:szCs w:val="21"/>
              </w:rPr>
              <w:t>无损检测控制</w:t>
            </w:r>
          </w:p>
        </w:tc>
        <w:tc>
          <w:tcPr>
            <w:tcW w:w="540" w:type="dxa"/>
            <w:vAlign w:val="center"/>
          </w:tcPr>
          <w:p w:rsidR="006136E4" w:rsidRPr="00251F00" w:rsidRDefault="006136E4" w:rsidP="0058714A">
            <w:pPr>
              <w:rPr>
                <w:rFonts w:hint="eastAsia"/>
                <w:szCs w:val="21"/>
              </w:rPr>
            </w:pPr>
            <w:r w:rsidRPr="00251F00">
              <w:rPr>
                <w:rFonts w:hint="eastAsia"/>
                <w:szCs w:val="21"/>
              </w:rPr>
              <w:t>30</w:t>
            </w:r>
          </w:p>
        </w:tc>
        <w:tc>
          <w:tcPr>
            <w:tcW w:w="720" w:type="dxa"/>
            <w:vAlign w:val="center"/>
          </w:tcPr>
          <w:p w:rsidR="006136E4" w:rsidRPr="00251F00" w:rsidRDefault="006136E4" w:rsidP="0058714A">
            <w:pPr>
              <w:spacing w:line="200" w:lineRule="exact"/>
              <w:rPr>
                <w:rFonts w:ascii="Arial" w:hAnsi="Arial"/>
                <w:szCs w:val="21"/>
              </w:rPr>
            </w:pPr>
            <w:r w:rsidRPr="00251F00">
              <w:rPr>
                <w:rFonts w:ascii="Arial" w:hAnsi="Arial"/>
                <w:szCs w:val="21"/>
              </w:rPr>
              <w:t>无损检测控制程序</w:t>
            </w:r>
            <w:r w:rsidRPr="00251F00">
              <w:rPr>
                <w:rFonts w:ascii="Arial" w:hAnsi="Arial" w:hint="eastAsia"/>
                <w:szCs w:val="21"/>
              </w:rPr>
              <w:t>文件</w:t>
            </w:r>
            <w:r w:rsidRPr="00251F00">
              <w:rPr>
                <w:rFonts w:ascii="Arial" w:hAnsi="Arial"/>
                <w:szCs w:val="21"/>
              </w:rPr>
              <w:t>（管理制度）</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szCs w:val="21"/>
              </w:rPr>
              <w:t>无损检测控制程序</w:t>
            </w:r>
            <w:r w:rsidRPr="00251F00">
              <w:rPr>
                <w:rFonts w:ascii="宋体" w:hAnsi="宋体" w:hint="eastAsia"/>
                <w:szCs w:val="21"/>
              </w:rPr>
              <w:t>文件</w:t>
            </w:r>
            <w:r w:rsidRPr="00251F00">
              <w:rPr>
                <w:rFonts w:ascii="宋体" w:hAnsi="宋体"/>
                <w:szCs w:val="21"/>
              </w:rPr>
              <w:t>（管理制度）</w:t>
            </w:r>
            <w:r w:rsidRPr="00251F00">
              <w:rPr>
                <w:rFonts w:ascii="宋体" w:hAnsi="宋体" w:hint="eastAsia"/>
                <w:szCs w:val="21"/>
              </w:rPr>
              <w:t>等</w:t>
            </w:r>
            <w:r w:rsidRPr="00251F00">
              <w:rPr>
                <w:rFonts w:ascii="宋体" w:hAnsi="宋体"/>
                <w:szCs w:val="21"/>
              </w:rPr>
              <w:t>质量保证</w:t>
            </w:r>
            <w:r w:rsidRPr="00251F00">
              <w:rPr>
                <w:rFonts w:ascii="宋体" w:hAnsi="宋体" w:hint="eastAsia"/>
                <w:szCs w:val="21"/>
              </w:rPr>
              <w:t>体系文件</w:t>
            </w:r>
            <w:r w:rsidRPr="00251F00">
              <w:rPr>
                <w:rFonts w:ascii="宋体" w:hAnsi="宋体"/>
                <w:szCs w:val="21"/>
              </w:rPr>
              <w:t>所规定</w:t>
            </w:r>
            <w:r w:rsidRPr="00251F00">
              <w:rPr>
                <w:rFonts w:ascii="宋体" w:hAnsi="宋体" w:hint="eastAsia"/>
                <w:szCs w:val="21"/>
              </w:rPr>
              <w:t>的</w:t>
            </w:r>
            <w:r w:rsidRPr="00251F00">
              <w:rPr>
                <w:rFonts w:ascii="宋体" w:hAnsi="宋体"/>
                <w:szCs w:val="21"/>
              </w:rPr>
              <w:t>无损检测控制</w:t>
            </w:r>
            <w:r w:rsidRPr="00251F00">
              <w:rPr>
                <w:rFonts w:ascii="宋体" w:hAnsi="宋体" w:hint="eastAsia"/>
                <w:szCs w:val="21"/>
              </w:rPr>
              <w:t>范围、程序、内容应</w:t>
            </w:r>
            <w:r w:rsidRPr="00251F00">
              <w:rPr>
                <w:rFonts w:ascii="宋体" w:hAnsi="宋体"/>
                <w:szCs w:val="21"/>
              </w:rPr>
              <w:t>符合</w:t>
            </w:r>
            <w:r w:rsidRPr="00251F00">
              <w:rPr>
                <w:rFonts w:ascii="宋体" w:hAnsi="宋体" w:hint="eastAsia"/>
                <w:szCs w:val="21"/>
              </w:rPr>
              <w:t>相关</w:t>
            </w:r>
            <w:r w:rsidRPr="00251F00">
              <w:rPr>
                <w:rFonts w:ascii="宋体" w:hAnsi="宋体"/>
                <w:szCs w:val="21"/>
              </w:rPr>
              <w:t>要求。</w:t>
            </w:r>
          </w:p>
        </w:tc>
        <w:tc>
          <w:tcPr>
            <w:tcW w:w="3600" w:type="dxa"/>
          </w:tcPr>
          <w:p w:rsidR="006136E4" w:rsidRPr="00251F00" w:rsidRDefault="006136E4" w:rsidP="0058714A">
            <w:pPr>
              <w:spacing w:line="0" w:lineRule="atLeast"/>
              <w:rPr>
                <w:rFonts w:ascii="宋体" w:hAnsi="宋体" w:hint="eastAsia"/>
                <w:szCs w:val="21"/>
              </w:rPr>
            </w:pPr>
          </w:p>
          <w:p w:rsidR="006136E4" w:rsidRPr="00251F00" w:rsidRDefault="006136E4" w:rsidP="0058714A">
            <w:pPr>
              <w:spacing w:line="0" w:lineRule="atLeast"/>
              <w:rPr>
                <w:rFonts w:ascii="宋体" w:hAnsi="宋体" w:hint="eastAsia"/>
                <w:szCs w:val="21"/>
              </w:rPr>
            </w:pPr>
            <w:r w:rsidRPr="00251F00">
              <w:rPr>
                <w:rFonts w:ascii="宋体" w:hAnsi="宋体" w:hint="eastAsia"/>
                <w:szCs w:val="21"/>
              </w:rPr>
              <w:t>已编制了</w:t>
            </w:r>
            <w:r w:rsidRPr="00251F00">
              <w:rPr>
                <w:rFonts w:ascii="宋体" w:hAnsi="宋体"/>
                <w:szCs w:val="21"/>
              </w:rPr>
              <w:t>无损检测</w:t>
            </w:r>
            <w:r w:rsidRPr="00251F00">
              <w:rPr>
                <w:rFonts w:ascii="宋体" w:hAnsi="宋体" w:hint="eastAsia"/>
                <w:szCs w:val="21"/>
              </w:rPr>
              <w:t>控制要素。</w:t>
            </w:r>
          </w:p>
          <w:p w:rsidR="006136E4" w:rsidRPr="00251F00" w:rsidRDefault="006136E4" w:rsidP="0058714A">
            <w:pPr>
              <w:spacing w:line="0" w:lineRule="atLeast"/>
              <w:rPr>
                <w:rFonts w:ascii="宋体" w:hAnsi="宋体" w:hint="eastAsia"/>
                <w:szCs w:val="21"/>
              </w:rPr>
            </w:pPr>
            <w:r w:rsidRPr="00251F00">
              <w:rPr>
                <w:rFonts w:ascii="宋体" w:hAnsi="宋体" w:hint="eastAsia"/>
                <w:szCs w:val="21"/>
              </w:rPr>
              <w:t>编制</w:t>
            </w:r>
            <w:r w:rsidRPr="00251F00">
              <w:rPr>
                <w:rFonts w:ascii="宋体" w:hAnsi="宋体"/>
                <w:szCs w:val="21"/>
              </w:rPr>
              <w:t>无损检测</w:t>
            </w:r>
            <w:r w:rsidRPr="00251F00">
              <w:rPr>
                <w:rFonts w:ascii="宋体" w:hAnsi="宋体" w:hint="eastAsia"/>
                <w:szCs w:val="21"/>
              </w:rPr>
              <w:t>管理制度2个，</w:t>
            </w:r>
          </w:p>
          <w:p w:rsidR="006136E4" w:rsidRPr="00251F00" w:rsidRDefault="006136E4" w:rsidP="0058714A">
            <w:pPr>
              <w:rPr>
                <w:rFonts w:ascii="宋体" w:hAnsi="宋体" w:hint="eastAsia"/>
                <w:szCs w:val="21"/>
              </w:rPr>
            </w:pPr>
            <w:r w:rsidRPr="00251F00">
              <w:rPr>
                <w:rFonts w:ascii="宋体" w:hAnsi="宋体" w:hint="eastAsia"/>
                <w:szCs w:val="21"/>
              </w:rPr>
              <w:t>文件编号：Q/SDTC-RQCX-2010</w:t>
            </w:r>
          </w:p>
          <w:p w:rsidR="006136E4" w:rsidRPr="00251F00" w:rsidRDefault="006136E4" w:rsidP="0058714A">
            <w:pPr>
              <w:rPr>
                <w:rFonts w:ascii="宋体" w:hAnsi="宋体" w:hint="eastAsia"/>
                <w:szCs w:val="21"/>
              </w:rPr>
            </w:pPr>
            <w:r w:rsidRPr="00251F00">
              <w:rPr>
                <w:rFonts w:ascii="宋体" w:hAnsi="宋体" w:hint="eastAsia"/>
                <w:szCs w:val="21"/>
              </w:rPr>
              <w:t>控制范围、程序、内容符合相关要求。</w:t>
            </w:r>
          </w:p>
        </w:tc>
        <w:tc>
          <w:tcPr>
            <w:tcW w:w="1260" w:type="dxa"/>
            <w:vAlign w:val="center"/>
          </w:tcPr>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31</w:t>
            </w:r>
          </w:p>
        </w:tc>
        <w:tc>
          <w:tcPr>
            <w:tcW w:w="720" w:type="dxa"/>
            <w:vAlign w:val="center"/>
          </w:tcPr>
          <w:p w:rsidR="006136E4" w:rsidRPr="00251F00" w:rsidRDefault="006136E4" w:rsidP="0058714A">
            <w:pPr>
              <w:rPr>
                <w:rFonts w:ascii="Arial" w:hAnsi="Arial"/>
                <w:szCs w:val="21"/>
              </w:rPr>
            </w:pPr>
            <w:r w:rsidRPr="00251F00">
              <w:rPr>
                <w:rFonts w:ascii="Arial" w:hAnsi="Arial"/>
                <w:szCs w:val="21"/>
              </w:rPr>
              <w:t>无损检测人员管理</w:t>
            </w:r>
          </w:p>
        </w:tc>
        <w:tc>
          <w:tcPr>
            <w:tcW w:w="3060" w:type="dxa"/>
            <w:vAlign w:val="center"/>
          </w:tcPr>
          <w:p w:rsidR="006136E4" w:rsidRPr="00251F00" w:rsidRDefault="006136E4" w:rsidP="0058714A">
            <w:pPr>
              <w:rPr>
                <w:rFonts w:ascii="宋体" w:hAnsi="宋体" w:hint="eastAsia"/>
                <w:szCs w:val="21"/>
              </w:rPr>
            </w:pPr>
            <w:r w:rsidRPr="00251F00">
              <w:rPr>
                <w:rFonts w:ascii="宋体" w:hAnsi="宋体"/>
                <w:szCs w:val="21"/>
              </w:rPr>
              <w:t>无损检测人员的</w:t>
            </w:r>
            <w:r w:rsidRPr="00251F00">
              <w:rPr>
                <w:rFonts w:ascii="宋体" w:hAnsi="宋体" w:hint="eastAsia"/>
                <w:szCs w:val="21"/>
              </w:rPr>
              <w:t>管理</w:t>
            </w:r>
            <w:r w:rsidRPr="00251F00">
              <w:rPr>
                <w:rFonts w:ascii="宋体" w:hAnsi="宋体"/>
                <w:szCs w:val="21"/>
              </w:rPr>
              <w:t>（包括无损检测人员培训、考核、资格证书、持证项目的管理</w:t>
            </w:r>
            <w:r w:rsidRPr="00251F00">
              <w:rPr>
                <w:rFonts w:ascii="宋体" w:hAnsi="宋体" w:hint="eastAsia"/>
                <w:szCs w:val="21"/>
              </w:rPr>
              <w:t>，</w:t>
            </w:r>
            <w:r w:rsidRPr="00251F00">
              <w:rPr>
                <w:rFonts w:ascii="宋体" w:hAnsi="宋体"/>
                <w:szCs w:val="21"/>
              </w:rPr>
              <w:t>无损检测人员的职责、权限等）</w:t>
            </w:r>
            <w:r w:rsidRPr="00251F00">
              <w:rPr>
                <w:rFonts w:ascii="宋体" w:hAnsi="宋体" w:hint="eastAsia"/>
                <w:szCs w:val="21"/>
              </w:rPr>
              <w:t>应</w:t>
            </w:r>
            <w:r w:rsidRPr="00251F00">
              <w:rPr>
                <w:rFonts w:ascii="宋体" w:hAnsi="宋体"/>
                <w:szCs w:val="21"/>
              </w:rPr>
              <w:t>符合相应规定</w:t>
            </w:r>
            <w:r w:rsidRPr="00251F00">
              <w:rPr>
                <w:rFonts w:ascii="宋体" w:hAnsi="宋体" w:hint="eastAsia"/>
                <w:szCs w:val="21"/>
              </w:rPr>
              <w:t>。</w:t>
            </w:r>
          </w:p>
        </w:tc>
        <w:tc>
          <w:tcPr>
            <w:tcW w:w="3600" w:type="dxa"/>
          </w:tcPr>
          <w:p w:rsidR="006136E4" w:rsidRPr="00251F00" w:rsidRDefault="006136E4" w:rsidP="0058714A">
            <w:pPr>
              <w:spacing w:line="0" w:lineRule="atLeast"/>
              <w:rPr>
                <w:rFonts w:ascii="宋体" w:hAnsi="宋体" w:hint="eastAsia"/>
                <w:szCs w:val="21"/>
              </w:rPr>
            </w:pPr>
          </w:p>
          <w:p w:rsidR="006136E4" w:rsidRPr="00251F00" w:rsidRDefault="006136E4" w:rsidP="0058714A">
            <w:pPr>
              <w:spacing w:line="0" w:lineRule="atLeast"/>
              <w:rPr>
                <w:rFonts w:ascii="宋体" w:hAnsi="宋体" w:hint="eastAsia"/>
                <w:szCs w:val="21"/>
              </w:rPr>
            </w:pPr>
            <w:r w:rsidRPr="00251F00">
              <w:rPr>
                <w:rFonts w:ascii="宋体" w:hAnsi="宋体"/>
                <w:szCs w:val="21"/>
              </w:rPr>
              <w:t>无损检测人员的</w:t>
            </w:r>
            <w:r w:rsidRPr="00251F00">
              <w:rPr>
                <w:rFonts w:ascii="宋体" w:hAnsi="宋体" w:hint="eastAsia"/>
                <w:szCs w:val="21"/>
              </w:rPr>
              <w:t>管理及</w:t>
            </w:r>
            <w:r w:rsidRPr="00251F00">
              <w:rPr>
                <w:rFonts w:ascii="宋体" w:hAnsi="宋体"/>
                <w:szCs w:val="21"/>
              </w:rPr>
              <w:t>无损检测人员的</w:t>
            </w:r>
            <w:r w:rsidRPr="00251F00">
              <w:rPr>
                <w:rFonts w:ascii="宋体" w:hAnsi="宋体" w:hint="eastAsia"/>
                <w:szCs w:val="21"/>
              </w:rPr>
              <w:t>培训、</w:t>
            </w:r>
            <w:r w:rsidRPr="00251F00">
              <w:rPr>
                <w:rFonts w:ascii="宋体" w:hAnsi="宋体"/>
                <w:szCs w:val="21"/>
              </w:rPr>
              <w:t>资格</w:t>
            </w:r>
            <w:r w:rsidRPr="00251F00">
              <w:rPr>
                <w:rFonts w:ascii="宋体" w:hAnsi="宋体" w:hint="eastAsia"/>
                <w:szCs w:val="21"/>
              </w:rPr>
              <w:t>考核</w:t>
            </w:r>
            <w:r w:rsidRPr="00251F00">
              <w:rPr>
                <w:rFonts w:ascii="宋体" w:hAnsi="宋体"/>
                <w:szCs w:val="21"/>
              </w:rPr>
              <w:t>及其记录</w:t>
            </w:r>
            <w:r w:rsidRPr="00251F00">
              <w:rPr>
                <w:rFonts w:ascii="宋体" w:hAnsi="宋体" w:hint="eastAsia"/>
                <w:szCs w:val="21"/>
              </w:rPr>
              <w:t>等</w:t>
            </w:r>
            <w:r w:rsidRPr="00251F00">
              <w:rPr>
                <w:rFonts w:ascii="宋体" w:hAnsi="宋体"/>
                <w:szCs w:val="21"/>
              </w:rPr>
              <w:t>符合相应规定</w:t>
            </w:r>
            <w:r w:rsidRPr="00251F00">
              <w:rPr>
                <w:rFonts w:ascii="宋体" w:hAnsi="宋体" w:hint="eastAsia"/>
                <w:szCs w:val="21"/>
              </w:rPr>
              <w:t>。</w:t>
            </w:r>
          </w:p>
          <w:p w:rsidR="006136E4" w:rsidRPr="00251F00" w:rsidRDefault="006136E4" w:rsidP="0058714A">
            <w:pPr>
              <w:spacing w:line="0" w:lineRule="atLeast"/>
              <w:rPr>
                <w:rFonts w:ascii="宋体" w:hAnsi="宋体" w:hint="eastAsia"/>
                <w:szCs w:val="21"/>
              </w:rPr>
            </w:pPr>
          </w:p>
        </w:tc>
        <w:tc>
          <w:tcPr>
            <w:tcW w:w="1260" w:type="dxa"/>
            <w:vAlign w:val="center"/>
          </w:tcPr>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rFonts w:ascii="宋体" w:hAnsi="宋体" w:hint="eastAsia"/>
                <w:spacing w:val="-10"/>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32</w:t>
            </w:r>
          </w:p>
        </w:tc>
        <w:tc>
          <w:tcPr>
            <w:tcW w:w="720" w:type="dxa"/>
            <w:vAlign w:val="center"/>
          </w:tcPr>
          <w:p w:rsidR="006136E4" w:rsidRPr="00251F00" w:rsidRDefault="006136E4" w:rsidP="0058714A">
            <w:pPr>
              <w:rPr>
                <w:rFonts w:ascii="Arial" w:hAnsi="Arial" w:hint="eastAsia"/>
                <w:szCs w:val="21"/>
              </w:rPr>
            </w:pPr>
            <w:r w:rsidRPr="00251F00">
              <w:rPr>
                <w:rFonts w:ascii="Arial" w:hAnsi="Arial"/>
                <w:szCs w:val="21"/>
              </w:rPr>
              <w:t>无损检测工艺</w:t>
            </w:r>
          </w:p>
          <w:p w:rsidR="006136E4" w:rsidRPr="00251F00" w:rsidRDefault="006136E4" w:rsidP="0058714A">
            <w:pPr>
              <w:rPr>
                <w:rFonts w:ascii="Arial" w:hAnsi="Arial"/>
                <w:szCs w:val="21"/>
              </w:rPr>
            </w:pPr>
          </w:p>
        </w:tc>
        <w:tc>
          <w:tcPr>
            <w:tcW w:w="3060" w:type="dxa"/>
            <w:vAlign w:val="center"/>
          </w:tcPr>
          <w:p w:rsidR="006136E4" w:rsidRPr="00251F00" w:rsidRDefault="006136E4" w:rsidP="0058714A">
            <w:pPr>
              <w:rPr>
                <w:rFonts w:ascii="宋体" w:hAnsi="宋体" w:hint="eastAsia"/>
                <w:szCs w:val="21"/>
              </w:rPr>
            </w:pPr>
            <w:r w:rsidRPr="00251F00">
              <w:rPr>
                <w:rFonts w:ascii="宋体" w:hAnsi="宋体"/>
                <w:szCs w:val="21"/>
              </w:rPr>
              <w:t>无损检测通用工艺、专用工艺</w:t>
            </w:r>
            <w:r w:rsidRPr="00251F00">
              <w:rPr>
                <w:rFonts w:ascii="宋体" w:hAnsi="宋体" w:hint="eastAsia"/>
                <w:szCs w:val="21"/>
              </w:rPr>
              <w:t>及其</w:t>
            </w:r>
            <w:r w:rsidRPr="00251F00">
              <w:rPr>
                <w:rFonts w:ascii="宋体" w:hAnsi="宋体"/>
                <w:szCs w:val="21"/>
              </w:rPr>
              <w:t>执行情况</w:t>
            </w:r>
            <w:r w:rsidRPr="00251F00">
              <w:rPr>
                <w:rFonts w:ascii="宋体" w:hAnsi="宋体" w:hint="eastAsia"/>
                <w:szCs w:val="21"/>
              </w:rPr>
              <w:t>应符合相关安全技术规范、标准的规定。</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无损检测分包。</w:t>
            </w:r>
          </w:p>
        </w:tc>
        <w:tc>
          <w:tcPr>
            <w:tcW w:w="1260" w:type="dxa"/>
            <w:vAlign w:val="center"/>
          </w:tcPr>
          <w:p w:rsidR="006136E4" w:rsidRPr="00251F00" w:rsidRDefault="006136E4" w:rsidP="0058714A">
            <w:pPr>
              <w:spacing w:line="0" w:lineRule="atLeast"/>
              <w:rPr>
                <w:rFonts w:hint="eastAsia"/>
                <w:b/>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33</w:t>
            </w:r>
          </w:p>
        </w:tc>
        <w:tc>
          <w:tcPr>
            <w:tcW w:w="720" w:type="dxa"/>
          </w:tcPr>
          <w:p w:rsidR="006136E4" w:rsidRPr="00251F00" w:rsidRDefault="006136E4" w:rsidP="0058714A">
            <w:pPr>
              <w:rPr>
                <w:rFonts w:ascii="Arial" w:hAnsi="Arial" w:hint="eastAsia"/>
                <w:szCs w:val="21"/>
              </w:rPr>
            </w:pPr>
            <w:r w:rsidRPr="00251F00">
              <w:rPr>
                <w:rFonts w:ascii="Arial" w:hAnsi="Arial"/>
                <w:szCs w:val="21"/>
              </w:rPr>
              <w:t>无损检测过程控制</w:t>
            </w:r>
          </w:p>
          <w:p w:rsidR="006136E4" w:rsidRPr="00251F00" w:rsidRDefault="006136E4" w:rsidP="0058714A">
            <w:pPr>
              <w:rPr>
                <w:rFonts w:ascii="Arial" w:hAnsi="Arial"/>
                <w:szCs w:val="21"/>
              </w:rPr>
            </w:pPr>
          </w:p>
        </w:tc>
        <w:tc>
          <w:tcPr>
            <w:tcW w:w="3060" w:type="dxa"/>
          </w:tcPr>
          <w:p w:rsidR="006136E4" w:rsidRPr="00251F00" w:rsidRDefault="006136E4" w:rsidP="0058714A">
            <w:pPr>
              <w:adjustRightInd w:val="0"/>
              <w:snapToGrid w:val="0"/>
              <w:rPr>
                <w:rFonts w:ascii="宋体" w:hAnsi="宋体"/>
                <w:szCs w:val="21"/>
              </w:rPr>
            </w:pPr>
            <w:r w:rsidRPr="00251F00">
              <w:rPr>
                <w:rFonts w:ascii="宋体" w:hAnsi="宋体" w:hint="eastAsia"/>
                <w:szCs w:val="21"/>
              </w:rPr>
              <w:t>无损检测过程控制应符合</w:t>
            </w:r>
            <w:r w:rsidRPr="00251F00">
              <w:rPr>
                <w:rFonts w:ascii="宋体" w:hAnsi="宋体"/>
                <w:szCs w:val="21"/>
              </w:rPr>
              <w:t>以下要求：</w:t>
            </w:r>
          </w:p>
          <w:p w:rsidR="006136E4" w:rsidRPr="00251F00" w:rsidRDefault="006136E4" w:rsidP="0058714A">
            <w:pPr>
              <w:adjustRightInd w:val="0"/>
              <w:snapToGrid w:val="0"/>
              <w:rPr>
                <w:rFonts w:ascii="宋体" w:hAnsi="宋体"/>
                <w:szCs w:val="21"/>
              </w:rPr>
            </w:pPr>
            <w:r w:rsidRPr="00251F00">
              <w:rPr>
                <w:rFonts w:ascii="宋体" w:hAnsi="宋体"/>
                <w:szCs w:val="21"/>
              </w:rPr>
              <w:t>1、无损检测方法、数量、比例</w:t>
            </w:r>
            <w:r w:rsidRPr="00251F00">
              <w:rPr>
                <w:rFonts w:ascii="宋体" w:hAnsi="宋体" w:hint="eastAsia"/>
                <w:szCs w:val="21"/>
              </w:rPr>
              <w:t>、评定标准</w:t>
            </w:r>
            <w:r w:rsidRPr="00251F00">
              <w:rPr>
                <w:rFonts w:ascii="宋体" w:hAnsi="宋体"/>
                <w:szCs w:val="21"/>
              </w:rPr>
              <w:t>符合</w:t>
            </w:r>
            <w:r w:rsidRPr="00251F00">
              <w:rPr>
                <w:rFonts w:ascii="宋体" w:hAnsi="宋体" w:hint="eastAsia"/>
                <w:szCs w:val="21"/>
              </w:rPr>
              <w:t>安全技术规范及其相应标准</w:t>
            </w:r>
            <w:r w:rsidRPr="00251F00">
              <w:rPr>
                <w:rFonts w:ascii="宋体" w:hAnsi="宋体"/>
                <w:szCs w:val="21"/>
              </w:rPr>
              <w:t>规定；</w:t>
            </w:r>
          </w:p>
          <w:p w:rsidR="006136E4" w:rsidRPr="00251F00" w:rsidRDefault="006136E4" w:rsidP="0058714A">
            <w:pPr>
              <w:adjustRightInd w:val="0"/>
              <w:snapToGrid w:val="0"/>
              <w:rPr>
                <w:rFonts w:ascii="宋体" w:hAnsi="宋体"/>
                <w:szCs w:val="21"/>
              </w:rPr>
            </w:pPr>
            <w:r w:rsidRPr="00251F00">
              <w:rPr>
                <w:rFonts w:ascii="宋体" w:hAnsi="宋体"/>
                <w:szCs w:val="21"/>
              </w:rPr>
              <w:t>2、不合格部位的</w:t>
            </w:r>
            <w:r w:rsidRPr="00251F00">
              <w:rPr>
                <w:rFonts w:ascii="宋体" w:hAnsi="宋体" w:hint="eastAsia"/>
                <w:szCs w:val="21"/>
              </w:rPr>
              <w:t>复验</w:t>
            </w:r>
            <w:r w:rsidRPr="00251F00">
              <w:rPr>
                <w:rFonts w:ascii="宋体" w:hAnsi="宋体"/>
                <w:szCs w:val="21"/>
              </w:rPr>
              <w:t>检测方法、扩探数量</w:t>
            </w:r>
            <w:r w:rsidRPr="00251F00">
              <w:rPr>
                <w:rFonts w:ascii="宋体" w:hAnsi="宋体" w:hint="eastAsia"/>
                <w:szCs w:val="21"/>
              </w:rPr>
              <w:t>、评定标准</w:t>
            </w:r>
            <w:r w:rsidRPr="00251F00">
              <w:rPr>
                <w:rFonts w:ascii="宋体" w:hAnsi="宋体"/>
                <w:szCs w:val="21"/>
              </w:rPr>
              <w:t>符合</w:t>
            </w:r>
            <w:r w:rsidRPr="00251F00">
              <w:rPr>
                <w:rFonts w:ascii="宋体" w:hAnsi="宋体" w:hint="eastAsia"/>
                <w:szCs w:val="21"/>
              </w:rPr>
              <w:t>安全技术规范及其相应标准</w:t>
            </w:r>
            <w:r w:rsidRPr="00251F00">
              <w:rPr>
                <w:rFonts w:ascii="宋体" w:hAnsi="宋体"/>
                <w:szCs w:val="21"/>
              </w:rPr>
              <w:t>规定</w:t>
            </w:r>
            <w:r w:rsidRPr="00251F00">
              <w:rPr>
                <w:rFonts w:ascii="宋体" w:hAnsi="宋体" w:hint="eastAsia"/>
                <w:szCs w:val="21"/>
              </w:rPr>
              <w:t>；</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3、</w:t>
            </w:r>
            <w:r w:rsidRPr="00251F00">
              <w:rPr>
                <w:rFonts w:ascii="宋体" w:hAnsi="宋体" w:hint="eastAsia"/>
                <w:szCs w:val="21"/>
              </w:rPr>
              <w:t>射线检测</w:t>
            </w:r>
            <w:r w:rsidRPr="00251F00">
              <w:rPr>
                <w:rFonts w:ascii="宋体" w:hAnsi="宋体"/>
                <w:szCs w:val="21"/>
              </w:rPr>
              <w:t>底片的保</w:t>
            </w:r>
            <w:r w:rsidRPr="00251F00">
              <w:rPr>
                <w:rFonts w:ascii="宋体" w:hAnsi="宋体" w:hint="eastAsia"/>
                <w:szCs w:val="21"/>
              </w:rPr>
              <w:t>管、</w:t>
            </w:r>
            <w:r w:rsidRPr="00251F00">
              <w:rPr>
                <w:rFonts w:ascii="宋体" w:hAnsi="宋体"/>
                <w:szCs w:val="21"/>
              </w:rPr>
              <w:t>UT试块的</w:t>
            </w:r>
            <w:r w:rsidRPr="00251F00">
              <w:rPr>
                <w:rFonts w:ascii="宋体" w:hAnsi="宋体" w:hint="eastAsia"/>
                <w:szCs w:val="21"/>
              </w:rPr>
              <w:t>保管</w:t>
            </w:r>
            <w:r w:rsidRPr="00251F00">
              <w:rPr>
                <w:rFonts w:ascii="宋体" w:hAnsi="宋体"/>
                <w:szCs w:val="21"/>
              </w:rPr>
              <w:t>符合</w:t>
            </w:r>
            <w:r w:rsidRPr="00251F00">
              <w:rPr>
                <w:rFonts w:ascii="宋体" w:hAnsi="宋体" w:hint="eastAsia"/>
                <w:szCs w:val="21"/>
              </w:rPr>
              <w:t>相关</w:t>
            </w:r>
            <w:r w:rsidRPr="00251F00">
              <w:rPr>
                <w:rFonts w:ascii="宋体" w:hAnsi="宋体"/>
                <w:szCs w:val="21"/>
              </w:rPr>
              <w:t>规定</w:t>
            </w:r>
            <w:r w:rsidRPr="00251F00">
              <w:rPr>
                <w:rFonts w:ascii="宋体" w:hAnsi="宋体" w:hint="eastAsia"/>
                <w:szCs w:val="21"/>
              </w:rPr>
              <w:t>；</w:t>
            </w:r>
          </w:p>
          <w:p w:rsidR="006136E4" w:rsidRPr="00251F00" w:rsidRDefault="006136E4" w:rsidP="0058714A">
            <w:pPr>
              <w:adjustRightInd w:val="0"/>
              <w:snapToGrid w:val="0"/>
              <w:rPr>
                <w:rFonts w:ascii="宋体" w:hAnsi="宋体"/>
                <w:szCs w:val="21"/>
              </w:rPr>
            </w:pPr>
            <w:r w:rsidRPr="00251F00">
              <w:rPr>
                <w:rFonts w:ascii="宋体" w:hAnsi="宋体"/>
                <w:szCs w:val="21"/>
              </w:rPr>
              <w:t>4、</w:t>
            </w:r>
            <w:r w:rsidRPr="00251F00">
              <w:rPr>
                <w:rFonts w:ascii="宋体" w:hAnsi="宋体" w:hint="eastAsia"/>
                <w:szCs w:val="21"/>
              </w:rPr>
              <w:t>在</w:t>
            </w:r>
            <w:r w:rsidRPr="00251F00">
              <w:rPr>
                <w:rFonts w:ascii="宋体" w:hAnsi="宋体"/>
                <w:szCs w:val="21"/>
              </w:rPr>
              <w:t>无损检测</w:t>
            </w:r>
            <w:r w:rsidRPr="00251F00">
              <w:rPr>
                <w:rFonts w:ascii="宋体" w:hAnsi="宋体" w:hint="eastAsia"/>
                <w:szCs w:val="21"/>
              </w:rPr>
              <w:t>过程中按照无损检测工艺文件的规定进行操作；</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5、</w:t>
            </w:r>
            <w:r w:rsidRPr="00251F00">
              <w:rPr>
                <w:rFonts w:ascii="宋体" w:hAnsi="宋体"/>
                <w:szCs w:val="21"/>
              </w:rPr>
              <w:t>无损检测设备</w:t>
            </w:r>
            <w:r w:rsidRPr="00251F00">
              <w:rPr>
                <w:rFonts w:ascii="宋体" w:hAnsi="宋体" w:hint="eastAsia"/>
                <w:szCs w:val="21"/>
              </w:rPr>
              <w:t>及器材</w:t>
            </w:r>
            <w:r w:rsidRPr="00251F00">
              <w:rPr>
                <w:rFonts w:ascii="宋体" w:hAnsi="宋体"/>
                <w:szCs w:val="21"/>
              </w:rPr>
              <w:t>管理符合</w:t>
            </w:r>
            <w:r w:rsidRPr="00251F00">
              <w:rPr>
                <w:rFonts w:ascii="宋体" w:hAnsi="宋体" w:hint="eastAsia"/>
                <w:szCs w:val="21"/>
              </w:rPr>
              <w:t>相关</w:t>
            </w:r>
            <w:r w:rsidRPr="00251F00">
              <w:rPr>
                <w:rFonts w:ascii="宋体" w:hAnsi="宋体"/>
                <w:szCs w:val="21"/>
              </w:rPr>
              <w:t>规定</w:t>
            </w:r>
            <w:r w:rsidRPr="00251F00">
              <w:rPr>
                <w:rFonts w:ascii="宋体" w:hAnsi="宋体" w:hint="eastAsia"/>
                <w:szCs w:val="21"/>
              </w:rPr>
              <w:t>。</w:t>
            </w:r>
          </w:p>
        </w:tc>
        <w:tc>
          <w:tcPr>
            <w:tcW w:w="3600" w:type="dxa"/>
          </w:tcPr>
          <w:p w:rsidR="006136E4" w:rsidRPr="00251F00" w:rsidRDefault="006136E4" w:rsidP="0058714A">
            <w:pPr>
              <w:rPr>
                <w:rFonts w:ascii="宋体" w:hAnsi="宋体" w:hint="eastAsia"/>
                <w:szCs w:val="21"/>
              </w:rPr>
            </w:pPr>
            <w:r w:rsidRPr="00251F00">
              <w:rPr>
                <w:rFonts w:ascii="宋体" w:hAnsi="宋体"/>
                <w:szCs w:val="21"/>
              </w:rPr>
              <w:t>抽查</w:t>
            </w:r>
            <w:r w:rsidRPr="00251F00">
              <w:rPr>
                <w:rFonts w:ascii="宋体" w:hAnsi="宋体" w:hint="eastAsia"/>
                <w:szCs w:val="21"/>
              </w:rPr>
              <w:t>试安装产品无无损检测要求。</w:t>
            </w:r>
          </w:p>
        </w:tc>
        <w:tc>
          <w:tcPr>
            <w:tcW w:w="1260" w:type="dxa"/>
          </w:tcPr>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r w:rsidRPr="00251F00">
              <w:rPr>
                <w:rFonts w:hint="eastAsia"/>
                <w:szCs w:val="21"/>
              </w:rPr>
              <w:t>34</w:t>
            </w:r>
          </w:p>
        </w:tc>
        <w:tc>
          <w:tcPr>
            <w:tcW w:w="720" w:type="dxa"/>
          </w:tcPr>
          <w:p w:rsidR="006136E4" w:rsidRPr="00251F00" w:rsidRDefault="006136E4" w:rsidP="0058714A">
            <w:pPr>
              <w:rPr>
                <w:rFonts w:ascii="Arial" w:hAnsi="Arial"/>
                <w:szCs w:val="21"/>
              </w:rPr>
            </w:pPr>
            <w:r w:rsidRPr="00251F00">
              <w:rPr>
                <w:rFonts w:ascii="Arial" w:hAnsi="Arial"/>
                <w:szCs w:val="21"/>
              </w:rPr>
              <w:t>无损检测报告</w:t>
            </w:r>
          </w:p>
          <w:p w:rsidR="006136E4" w:rsidRPr="00251F00" w:rsidRDefault="006136E4" w:rsidP="0058714A">
            <w:pPr>
              <w:rPr>
                <w:rFonts w:ascii="Arial" w:hAnsi="Arial"/>
                <w:szCs w:val="21"/>
              </w:rPr>
            </w:pP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压力容器制造</w:t>
            </w:r>
            <w:r w:rsidRPr="00251F00">
              <w:rPr>
                <w:rFonts w:ascii="宋体" w:hAnsi="宋体"/>
                <w:szCs w:val="21"/>
              </w:rPr>
              <w:t>的无损检测记录、报告</w:t>
            </w:r>
            <w:r w:rsidRPr="00251F00">
              <w:rPr>
                <w:rFonts w:ascii="宋体" w:hAnsi="宋体" w:hint="eastAsia"/>
                <w:szCs w:val="21"/>
              </w:rPr>
              <w:t>，审查应符合如下要求：</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1、无损检测记录、报告、射线检测底片符合</w:t>
            </w:r>
            <w:r w:rsidRPr="00251F00">
              <w:rPr>
                <w:rFonts w:ascii="宋体" w:hAnsi="宋体" w:hint="eastAsia"/>
                <w:szCs w:val="21"/>
              </w:rPr>
              <w:t>安全技术规范及其相应标准</w:t>
            </w:r>
            <w:r w:rsidRPr="00251F00">
              <w:rPr>
                <w:rFonts w:ascii="宋体" w:hAnsi="宋体"/>
                <w:szCs w:val="21"/>
              </w:rPr>
              <w:t>规定</w:t>
            </w:r>
            <w:r w:rsidRPr="00251F00">
              <w:rPr>
                <w:rFonts w:ascii="宋体" w:hAnsi="宋体" w:hint="eastAsia"/>
                <w:szCs w:val="21"/>
              </w:rPr>
              <w:t>；</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2、</w:t>
            </w:r>
            <w:r w:rsidRPr="00251F00">
              <w:rPr>
                <w:rFonts w:ascii="宋体" w:hAnsi="宋体" w:hint="eastAsia"/>
                <w:szCs w:val="21"/>
              </w:rPr>
              <w:t>采用的</w:t>
            </w:r>
            <w:r w:rsidRPr="00251F00">
              <w:rPr>
                <w:rFonts w:ascii="宋体" w:hAnsi="宋体"/>
                <w:szCs w:val="21"/>
              </w:rPr>
              <w:t>无损检测标准</w:t>
            </w:r>
            <w:r w:rsidRPr="00251F00">
              <w:rPr>
                <w:rFonts w:ascii="宋体" w:hAnsi="宋体" w:hint="eastAsia"/>
                <w:szCs w:val="21"/>
              </w:rPr>
              <w:t>正确；</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3、射线检测底片质量</w:t>
            </w:r>
            <w:r w:rsidRPr="00251F00">
              <w:rPr>
                <w:rFonts w:ascii="宋体" w:hAnsi="宋体" w:hint="eastAsia"/>
                <w:szCs w:val="21"/>
              </w:rPr>
              <w:t>符合标准</w:t>
            </w:r>
            <w:r w:rsidRPr="00251F00">
              <w:rPr>
                <w:rFonts w:ascii="宋体" w:hAnsi="宋体"/>
                <w:szCs w:val="21"/>
              </w:rPr>
              <w:t>要求</w:t>
            </w:r>
            <w:r w:rsidRPr="00251F00">
              <w:rPr>
                <w:rFonts w:ascii="宋体" w:hAnsi="宋体" w:hint="eastAsia"/>
                <w:szCs w:val="21"/>
              </w:rPr>
              <w:t>。</w:t>
            </w:r>
          </w:p>
        </w:tc>
        <w:tc>
          <w:tcPr>
            <w:tcW w:w="3600" w:type="dxa"/>
          </w:tcPr>
          <w:p w:rsidR="006136E4" w:rsidRPr="00251F00" w:rsidRDefault="006136E4" w:rsidP="0058714A">
            <w:pPr>
              <w:rPr>
                <w:rFonts w:ascii="宋体" w:hAnsi="宋体" w:hint="eastAsia"/>
                <w:szCs w:val="21"/>
              </w:rPr>
            </w:pPr>
            <w:r w:rsidRPr="00251F00">
              <w:rPr>
                <w:rFonts w:ascii="宋体" w:hAnsi="宋体"/>
                <w:szCs w:val="21"/>
              </w:rPr>
              <w:t>抽查</w:t>
            </w:r>
            <w:r w:rsidRPr="00251F00">
              <w:rPr>
                <w:rFonts w:ascii="宋体" w:hAnsi="宋体" w:hint="eastAsia"/>
                <w:szCs w:val="21"/>
              </w:rPr>
              <w:t>试安装产品无无损检测要求。</w:t>
            </w:r>
          </w:p>
        </w:tc>
        <w:tc>
          <w:tcPr>
            <w:tcW w:w="1260" w:type="dxa"/>
          </w:tcPr>
          <w:p w:rsidR="006136E4" w:rsidRPr="00251F00" w:rsidRDefault="006136E4" w:rsidP="0058714A">
            <w:pPr>
              <w:spacing w:line="0" w:lineRule="atLeast"/>
              <w:rPr>
                <w:rFonts w:hint="eastAsia"/>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35</w:t>
            </w:r>
          </w:p>
        </w:tc>
        <w:tc>
          <w:tcPr>
            <w:tcW w:w="720" w:type="dxa"/>
            <w:vAlign w:val="center"/>
          </w:tcPr>
          <w:p w:rsidR="006136E4" w:rsidRPr="00251F00" w:rsidRDefault="006136E4" w:rsidP="0058714A">
            <w:pPr>
              <w:rPr>
                <w:rFonts w:ascii="Arial" w:hAnsi="Arial" w:hint="eastAsia"/>
                <w:szCs w:val="21"/>
              </w:rPr>
            </w:pPr>
            <w:r w:rsidRPr="00251F00">
              <w:rPr>
                <w:rFonts w:ascii="Arial" w:hAnsi="Arial"/>
                <w:szCs w:val="21"/>
              </w:rPr>
              <w:t>无损检测分包控制</w:t>
            </w:r>
          </w:p>
          <w:p w:rsidR="006136E4" w:rsidRPr="00251F00" w:rsidRDefault="006136E4" w:rsidP="0058714A">
            <w:pPr>
              <w:rPr>
                <w:rFonts w:ascii="Arial" w:hAnsi="Arial"/>
                <w:szCs w:val="21"/>
              </w:rPr>
            </w:pPr>
          </w:p>
        </w:tc>
        <w:tc>
          <w:tcPr>
            <w:tcW w:w="3060" w:type="dxa"/>
            <w:vAlign w:val="center"/>
          </w:tcPr>
          <w:p w:rsidR="006136E4" w:rsidRPr="00251F00" w:rsidRDefault="006136E4" w:rsidP="0058714A">
            <w:pPr>
              <w:adjustRightInd w:val="0"/>
              <w:snapToGrid w:val="0"/>
              <w:rPr>
                <w:rFonts w:ascii="宋体" w:hAnsi="宋体"/>
                <w:szCs w:val="21"/>
              </w:rPr>
            </w:pPr>
            <w:r w:rsidRPr="00251F00">
              <w:rPr>
                <w:rFonts w:ascii="宋体" w:hAnsi="宋体"/>
                <w:szCs w:val="21"/>
              </w:rPr>
              <w:t>申请单位无损检测工作由分包方承担</w:t>
            </w:r>
            <w:r w:rsidRPr="00251F00">
              <w:rPr>
                <w:rFonts w:ascii="宋体" w:hAnsi="宋体" w:hint="eastAsia"/>
                <w:szCs w:val="21"/>
              </w:rPr>
              <w:t>时</w:t>
            </w:r>
            <w:r w:rsidRPr="00251F00">
              <w:rPr>
                <w:rFonts w:ascii="宋体" w:hAnsi="宋体"/>
                <w:szCs w:val="21"/>
              </w:rPr>
              <w:t>，</w:t>
            </w:r>
            <w:r w:rsidRPr="00251F00">
              <w:rPr>
                <w:rFonts w:ascii="宋体" w:hAnsi="宋体" w:hint="eastAsia"/>
                <w:szCs w:val="21"/>
              </w:rPr>
              <w:t>审查是否</w:t>
            </w:r>
            <w:r w:rsidRPr="00251F00">
              <w:rPr>
                <w:rFonts w:ascii="宋体" w:hAnsi="宋体"/>
                <w:szCs w:val="21"/>
              </w:rPr>
              <w:t>符合以下要求：</w:t>
            </w:r>
          </w:p>
          <w:p w:rsidR="006136E4" w:rsidRPr="00251F00" w:rsidRDefault="006136E4" w:rsidP="0058714A">
            <w:pPr>
              <w:adjustRightInd w:val="0"/>
              <w:snapToGrid w:val="0"/>
              <w:rPr>
                <w:rFonts w:ascii="宋体" w:hAnsi="宋体"/>
                <w:szCs w:val="21"/>
              </w:rPr>
            </w:pPr>
            <w:r w:rsidRPr="00251F00">
              <w:rPr>
                <w:rFonts w:ascii="宋体" w:hAnsi="宋体"/>
                <w:szCs w:val="21"/>
              </w:rPr>
              <w:t>1、</w:t>
            </w:r>
            <w:r w:rsidRPr="00251F00">
              <w:rPr>
                <w:rFonts w:ascii="宋体" w:hAnsi="宋体" w:hint="eastAsia"/>
                <w:szCs w:val="21"/>
              </w:rPr>
              <w:t>对无损检测</w:t>
            </w:r>
            <w:r w:rsidRPr="00251F00">
              <w:rPr>
                <w:rFonts w:ascii="宋体" w:hAnsi="宋体"/>
                <w:szCs w:val="21"/>
              </w:rPr>
              <w:t>分包方进行</w:t>
            </w:r>
            <w:r w:rsidRPr="00251F00">
              <w:rPr>
                <w:rFonts w:ascii="宋体" w:hAnsi="宋体" w:hint="eastAsia"/>
                <w:szCs w:val="21"/>
              </w:rPr>
              <w:t>了</w:t>
            </w:r>
            <w:r w:rsidRPr="00251F00">
              <w:rPr>
                <w:rFonts w:ascii="宋体" w:hAnsi="宋体"/>
                <w:szCs w:val="21"/>
              </w:rPr>
              <w:t>评价</w:t>
            </w:r>
            <w:r w:rsidRPr="00251F00">
              <w:rPr>
                <w:rFonts w:ascii="宋体" w:hAnsi="宋体" w:hint="eastAsia"/>
                <w:szCs w:val="21"/>
              </w:rPr>
              <w:t>、选择、重新评价，并出具了评价报告</w:t>
            </w:r>
            <w:r w:rsidRPr="00251F00">
              <w:rPr>
                <w:rFonts w:ascii="宋体" w:hAnsi="宋体"/>
                <w:szCs w:val="21"/>
              </w:rPr>
              <w:t>；</w:t>
            </w:r>
          </w:p>
          <w:p w:rsidR="006136E4" w:rsidRPr="00251F00" w:rsidRDefault="006136E4" w:rsidP="0058714A">
            <w:pPr>
              <w:adjustRightInd w:val="0"/>
              <w:snapToGrid w:val="0"/>
              <w:rPr>
                <w:rFonts w:ascii="宋体" w:hAnsi="宋体"/>
                <w:szCs w:val="21"/>
              </w:rPr>
            </w:pPr>
            <w:r w:rsidRPr="00251F00">
              <w:rPr>
                <w:rFonts w:ascii="宋体" w:hAnsi="宋体"/>
                <w:szCs w:val="21"/>
              </w:rPr>
              <w:t>2、分包方</w:t>
            </w:r>
            <w:r w:rsidRPr="00251F00">
              <w:rPr>
                <w:rFonts w:ascii="宋体" w:hAnsi="宋体" w:hint="eastAsia"/>
                <w:szCs w:val="21"/>
              </w:rPr>
              <w:t>核准的</w:t>
            </w:r>
            <w:r w:rsidRPr="00251F00">
              <w:rPr>
                <w:rFonts w:ascii="宋体" w:hAnsi="宋体"/>
                <w:szCs w:val="21"/>
              </w:rPr>
              <w:t>无损检测</w:t>
            </w:r>
            <w:r w:rsidRPr="00251F00">
              <w:rPr>
                <w:rFonts w:ascii="宋体" w:hAnsi="宋体" w:hint="eastAsia"/>
                <w:szCs w:val="21"/>
              </w:rPr>
              <w:t>项目</w:t>
            </w:r>
            <w:r w:rsidRPr="00251F00">
              <w:rPr>
                <w:rFonts w:ascii="宋体" w:hAnsi="宋体"/>
                <w:szCs w:val="21"/>
              </w:rPr>
              <w:t>范围、无损检测人员资格满足</w:t>
            </w:r>
            <w:r w:rsidRPr="00251F00">
              <w:rPr>
                <w:rFonts w:ascii="宋体" w:hAnsi="宋体" w:hint="eastAsia"/>
                <w:szCs w:val="21"/>
              </w:rPr>
              <w:t>相关规定</w:t>
            </w:r>
            <w:r w:rsidRPr="00251F00">
              <w:rPr>
                <w:rFonts w:ascii="宋体" w:hAnsi="宋体"/>
                <w:szCs w:val="21"/>
              </w:rPr>
              <w:t xml:space="preserve">； </w:t>
            </w:r>
          </w:p>
          <w:p w:rsidR="006136E4" w:rsidRPr="00251F00" w:rsidRDefault="006136E4" w:rsidP="0058714A">
            <w:pPr>
              <w:adjustRightInd w:val="0"/>
              <w:snapToGrid w:val="0"/>
              <w:rPr>
                <w:rFonts w:ascii="宋体" w:hAnsi="宋体"/>
                <w:szCs w:val="21"/>
              </w:rPr>
            </w:pPr>
            <w:r w:rsidRPr="00251F00">
              <w:rPr>
                <w:rFonts w:ascii="宋体" w:hAnsi="宋体"/>
                <w:szCs w:val="21"/>
              </w:rPr>
              <w:t>3、分包方出具的无损检测记录、报告符合</w:t>
            </w:r>
            <w:r w:rsidRPr="00251F00">
              <w:rPr>
                <w:rFonts w:ascii="宋体" w:hAnsi="宋体" w:hint="eastAsia"/>
                <w:szCs w:val="21"/>
              </w:rPr>
              <w:t>安全技术规范及其相应标准</w:t>
            </w:r>
            <w:r w:rsidRPr="00251F00">
              <w:rPr>
                <w:rFonts w:ascii="宋体" w:hAnsi="宋体"/>
                <w:szCs w:val="21"/>
              </w:rPr>
              <w:t>规定；</w:t>
            </w:r>
          </w:p>
          <w:p w:rsidR="006136E4" w:rsidRPr="00251F00" w:rsidRDefault="006136E4" w:rsidP="0058714A">
            <w:pPr>
              <w:rPr>
                <w:rFonts w:ascii="宋体" w:hAnsi="宋体"/>
                <w:szCs w:val="21"/>
              </w:rPr>
            </w:pPr>
            <w:r w:rsidRPr="00251F00">
              <w:rPr>
                <w:rFonts w:ascii="宋体" w:hAnsi="宋体"/>
                <w:szCs w:val="21"/>
              </w:rPr>
              <w:t>4、无损检测责任人员对无损检测</w:t>
            </w:r>
            <w:r w:rsidRPr="00251F00">
              <w:rPr>
                <w:rFonts w:ascii="宋体" w:hAnsi="宋体" w:hint="eastAsia"/>
                <w:szCs w:val="21"/>
              </w:rPr>
              <w:t>记录、</w:t>
            </w:r>
            <w:r w:rsidRPr="00251F00">
              <w:rPr>
                <w:rFonts w:ascii="宋体" w:hAnsi="宋体"/>
                <w:szCs w:val="21"/>
              </w:rPr>
              <w:t>报告进行了审</w:t>
            </w:r>
            <w:r w:rsidRPr="00251F00">
              <w:rPr>
                <w:rFonts w:ascii="宋体" w:hAnsi="宋体" w:hint="eastAsia"/>
                <w:szCs w:val="21"/>
              </w:rPr>
              <w:t>查</w:t>
            </w:r>
            <w:r w:rsidRPr="00251F00">
              <w:rPr>
                <w:rFonts w:ascii="宋体" w:hAnsi="宋体"/>
                <w:szCs w:val="21"/>
              </w:rPr>
              <w:t>确认。</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szCs w:val="21"/>
              </w:rPr>
              <w:t>无损检测工作由分包方承担</w:t>
            </w:r>
            <w:r w:rsidRPr="00251F00">
              <w:rPr>
                <w:rFonts w:ascii="宋体" w:hAnsi="宋体" w:hint="eastAsia"/>
                <w:szCs w:val="21"/>
              </w:rPr>
              <w:t>；</w:t>
            </w:r>
          </w:p>
          <w:p w:rsidR="006136E4" w:rsidRPr="00251F00" w:rsidRDefault="006136E4" w:rsidP="0058714A">
            <w:pPr>
              <w:spacing w:line="0" w:lineRule="atLeast"/>
              <w:rPr>
                <w:rFonts w:ascii="宋体" w:hAnsi="宋体" w:hint="eastAsia"/>
                <w:spacing w:val="-10"/>
              </w:rPr>
            </w:pPr>
            <w:r w:rsidRPr="00251F00">
              <w:rPr>
                <w:rFonts w:ascii="宋体" w:hAnsi="宋体"/>
                <w:szCs w:val="21"/>
              </w:rPr>
              <w:t>分</w:t>
            </w:r>
            <w:r w:rsidRPr="00251F00">
              <w:rPr>
                <w:rFonts w:ascii="宋体" w:hAnsi="宋体" w:hint="eastAsia"/>
                <w:szCs w:val="21"/>
              </w:rPr>
              <w:t>包单位名称：山东同新检测工程有限公司（分包单位资质：RT、UT、MT、PT、ET；证书编号：TS7310038-2011）</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签署了</w:t>
            </w:r>
            <w:r w:rsidRPr="00251F00">
              <w:rPr>
                <w:rFonts w:ascii="宋体" w:hAnsi="宋体"/>
                <w:szCs w:val="21"/>
              </w:rPr>
              <w:t>分包合同</w:t>
            </w:r>
            <w:r w:rsidRPr="00251F00">
              <w:rPr>
                <w:rFonts w:ascii="宋体" w:hAnsi="宋体" w:hint="eastAsia"/>
                <w:szCs w:val="21"/>
              </w:rPr>
              <w:t>（协议）；</w:t>
            </w:r>
          </w:p>
          <w:p w:rsidR="006136E4" w:rsidRPr="00251F00" w:rsidRDefault="006136E4" w:rsidP="0058714A">
            <w:pPr>
              <w:rPr>
                <w:rFonts w:ascii="宋体" w:hAnsi="宋体" w:hint="eastAsia"/>
                <w:szCs w:val="21"/>
              </w:rPr>
            </w:pPr>
            <w:r w:rsidRPr="00251F00">
              <w:rPr>
                <w:rFonts w:ascii="宋体" w:hAnsi="宋体" w:hint="eastAsia"/>
                <w:szCs w:val="21"/>
              </w:rPr>
              <w:t>对</w:t>
            </w:r>
            <w:r w:rsidRPr="00251F00">
              <w:rPr>
                <w:rFonts w:ascii="宋体" w:hAnsi="宋体"/>
                <w:szCs w:val="21"/>
              </w:rPr>
              <w:t>分</w:t>
            </w:r>
            <w:r w:rsidRPr="00251F00">
              <w:rPr>
                <w:rFonts w:ascii="宋体" w:hAnsi="宋体" w:hint="eastAsia"/>
                <w:szCs w:val="21"/>
              </w:rPr>
              <w:t>包</w:t>
            </w:r>
            <w:r w:rsidRPr="00251F00">
              <w:rPr>
                <w:rFonts w:ascii="宋体" w:hAnsi="宋体"/>
                <w:szCs w:val="21"/>
              </w:rPr>
              <w:t>方</w:t>
            </w:r>
            <w:r w:rsidRPr="00251F00">
              <w:rPr>
                <w:rFonts w:ascii="宋体" w:hAnsi="宋体" w:hint="eastAsia"/>
                <w:szCs w:val="21"/>
              </w:rPr>
              <w:t>进行了</w:t>
            </w:r>
            <w:r w:rsidRPr="00251F00">
              <w:rPr>
                <w:rFonts w:ascii="宋体" w:hAnsi="宋体"/>
                <w:szCs w:val="21"/>
              </w:rPr>
              <w:t>评价</w:t>
            </w:r>
            <w:r w:rsidRPr="00251F00">
              <w:rPr>
                <w:rFonts w:ascii="宋体" w:hAnsi="宋体" w:hint="eastAsia"/>
                <w:szCs w:val="21"/>
              </w:rPr>
              <w:t>，并出具了评价</w:t>
            </w:r>
            <w:r w:rsidRPr="00251F00">
              <w:rPr>
                <w:rFonts w:ascii="宋体" w:hAnsi="宋体"/>
                <w:szCs w:val="21"/>
              </w:rPr>
              <w:t>报告</w:t>
            </w:r>
            <w:r w:rsidRPr="00251F00">
              <w:rPr>
                <w:rFonts w:ascii="宋体" w:hAnsi="宋体" w:hint="eastAsia"/>
                <w:szCs w:val="21"/>
              </w:rPr>
              <w:t>；</w:t>
            </w:r>
          </w:p>
          <w:p w:rsidR="006136E4" w:rsidRPr="00251F00" w:rsidRDefault="006136E4" w:rsidP="0058714A">
            <w:pPr>
              <w:rPr>
                <w:rFonts w:ascii="宋体" w:hAnsi="宋体"/>
                <w:szCs w:val="21"/>
              </w:rPr>
            </w:pPr>
            <w:r w:rsidRPr="00251F00">
              <w:rPr>
                <w:rFonts w:ascii="宋体" w:hAnsi="宋体"/>
                <w:szCs w:val="21"/>
              </w:rPr>
              <w:t>分</w:t>
            </w:r>
            <w:r w:rsidRPr="00251F00">
              <w:rPr>
                <w:rFonts w:ascii="宋体" w:hAnsi="宋体" w:hint="eastAsia"/>
                <w:szCs w:val="21"/>
              </w:rPr>
              <w:t>包</w:t>
            </w:r>
            <w:r w:rsidRPr="00251F00">
              <w:rPr>
                <w:rFonts w:ascii="宋体" w:hAnsi="宋体"/>
                <w:szCs w:val="21"/>
              </w:rPr>
              <w:t>方出具无损检测</w:t>
            </w:r>
            <w:r w:rsidRPr="00251F00">
              <w:rPr>
                <w:rFonts w:ascii="宋体" w:hAnsi="宋体" w:hint="eastAsia"/>
                <w:szCs w:val="21"/>
              </w:rPr>
              <w:t>记录、报告</w:t>
            </w:r>
            <w:r w:rsidRPr="00251F00">
              <w:rPr>
                <w:rFonts w:ascii="宋体" w:hAnsi="宋体"/>
                <w:szCs w:val="21"/>
              </w:rPr>
              <w:t>符合</w:t>
            </w:r>
            <w:r w:rsidRPr="00251F00">
              <w:rPr>
                <w:rFonts w:ascii="宋体" w:hAnsi="宋体" w:hint="eastAsia"/>
                <w:szCs w:val="21"/>
              </w:rPr>
              <w:t>安全技术规范及其相应标准</w:t>
            </w:r>
            <w:r w:rsidRPr="00251F00">
              <w:rPr>
                <w:rFonts w:ascii="宋体" w:hAnsi="宋体"/>
                <w:szCs w:val="21"/>
              </w:rPr>
              <w:t>规定；</w:t>
            </w:r>
          </w:p>
          <w:p w:rsidR="006136E4" w:rsidRPr="00251F00" w:rsidRDefault="006136E4" w:rsidP="0058714A">
            <w:pPr>
              <w:rPr>
                <w:rFonts w:ascii="宋体" w:hAnsi="宋体" w:hint="eastAsia"/>
                <w:szCs w:val="21"/>
              </w:rPr>
            </w:pPr>
            <w:r w:rsidRPr="00251F00">
              <w:rPr>
                <w:rFonts w:ascii="宋体" w:hAnsi="宋体" w:hint="eastAsia"/>
                <w:szCs w:val="21"/>
              </w:rPr>
              <w:t>均由</w:t>
            </w:r>
            <w:r w:rsidRPr="00251F00">
              <w:rPr>
                <w:rFonts w:ascii="宋体" w:hAnsi="宋体"/>
                <w:szCs w:val="21"/>
              </w:rPr>
              <w:t>无损检测责任人对分</w:t>
            </w:r>
            <w:r w:rsidRPr="00251F00">
              <w:rPr>
                <w:rFonts w:ascii="宋体" w:hAnsi="宋体" w:hint="eastAsia"/>
                <w:szCs w:val="21"/>
              </w:rPr>
              <w:t>包</w:t>
            </w:r>
            <w:r w:rsidRPr="00251F00">
              <w:rPr>
                <w:rFonts w:ascii="宋体" w:hAnsi="宋体"/>
                <w:szCs w:val="21"/>
              </w:rPr>
              <w:t>方出具</w:t>
            </w:r>
            <w:r w:rsidRPr="00251F00">
              <w:rPr>
                <w:rFonts w:ascii="宋体" w:hAnsi="宋体" w:hint="eastAsia"/>
                <w:szCs w:val="21"/>
              </w:rPr>
              <w:t>的</w:t>
            </w:r>
            <w:r w:rsidRPr="00251F00">
              <w:rPr>
                <w:rFonts w:ascii="宋体" w:hAnsi="宋体"/>
                <w:szCs w:val="21"/>
              </w:rPr>
              <w:t>记录、报告</w:t>
            </w:r>
            <w:r w:rsidRPr="00251F00">
              <w:rPr>
                <w:rFonts w:ascii="宋体" w:hAnsi="宋体" w:hint="eastAsia"/>
                <w:szCs w:val="21"/>
              </w:rPr>
              <w:t>进行</w:t>
            </w:r>
            <w:r w:rsidRPr="00251F00">
              <w:rPr>
                <w:rFonts w:ascii="宋体" w:hAnsi="宋体"/>
                <w:szCs w:val="21"/>
              </w:rPr>
              <w:t>审</w:t>
            </w:r>
            <w:r w:rsidRPr="00251F00">
              <w:rPr>
                <w:rFonts w:ascii="宋体" w:hAnsi="宋体" w:hint="eastAsia"/>
                <w:szCs w:val="21"/>
              </w:rPr>
              <w:t>查</w:t>
            </w:r>
            <w:r w:rsidRPr="00251F00">
              <w:rPr>
                <w:rFonts w:ascii="宋体" w:hAnsi="宋体"/>
                <w:szCs w:val="21"/>
              </w:rPr>
              <w:t>确认</w:t>
            </w:r>
            <w:r w:rsidRPr="00251F00">
              <w:rPr>
                <w:rFonts w:ascii="宋体" w:hAnsi="宋体" w:hint="eastAsia"/>
                <w:szCs w:val="21"/>
              </w:rPr>
              <w:t>。</w:t>
            </w:r>
          </w:p>
        </w:tc>
        <w:tc>
          <w:tcPr>
            <w:tcW w:w="1260" w:type="dxa"/>
            <w:vAlign w:val="center"/>
          </w:tcPr>
          <w:p w:rsidR="006136E4" w:rsidRPr="00251F00" w:rsidRDefault="006136E4" w:rsidP="0058714A">
            <w:pPr>
              <w:spacing w:line="0" w:lineRule="atLeast"/>
              <w:rPr>
                <w:rFonts w:hint="eastAsia"/>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hint="eastAsia"/>
                <w:szCs w:val="21"/>
              </w:rPr>
            </w:pPr>
            <w:r w:rsidRPr="00251F00">
              <w:rPr>
                <w:rFonts w:ascii="Arial" w:hAnsi="Arial"/>
                <w:szCs w:val="21"/>
              </w:rPr>
              <w:t>理化检验控制</w:t>
            </w:r>
          </w:p>
        </w:tc>
        <w:tc>
          <w:tcPr>
            <w:tcW w:w="540" w:type="dxa"/>
            <w:vAlign w:val="center"/>
          </w:tcPr>
          <w:p w:rsidR="006136E4" w:rsidRPr="00251F00" w:rsidRDefault="006136E4" w:rsidP="0058714A">
            <w:pPr>
              <w:rPr>
                <w:rFonts w:hint="eastAsia"/>
                <w:szCs w:val="21"/>
              </w:rPr>
            </w:pPr>
            <w:r w:rsidRPr="00251F00">
              <w:rPr>
                <w:rFonts w:hint="eastAsia"/>
                <w:szCs w:val="21"/>
              </w:rPr>
              <w:t>36</w:t>
            </w:r>
          </w:p>
        </w:tc>
        <w:tc>
          <w:tcPr>
            <w:tcW w:w="720" w:type="dxa"/>
            <w:vAlign w:val="center"/>
          </w:tcPr>
          <w:p w:rsidR="006136E4" w:rsidRPr="00251F00" w:rsidRDefault="006136E4" w:rsidP="0058714A">
            <w:pPr>
              <w:rPr>
                <w:rFonts w:ascii="Arial" w:hAnsi="Arial"/>
                <w:szCs w:val="21"/>
              </w:rPr>
            </w:pPr>
            <w:r w:rsidRPr="00251F00">
              <w:rPr>
                <w:rFonts w:ascii="Arial" w:hAnsi="Arial"/>
                <w:szCs w:val="21"/>
              </w:rPr>
              <w:t>理化检验控制程序</w:t>
            </w:r>
            <w:r w:rsidRPr="00251F00">
              <w:rPr>
                <w:rFonts w:ascii="Arial" w:hAnsi="Arial" w:hint="eastAsia"/>
                <w:szCs w:val="21"/>
              </w:rPr>
              <w:t>文件</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szCs w:val="21"/>
              </w:rPr>
              <w:t>理化检验控制程序</w:t>
            </w:r>
            <w:r w:rsidRPr="00251F00">
              <w:rPr>
                <w:rFonts w:ascii="宋体" w:hAnsi="宋体" w:hint="eastAsia"/>
                <w:szCs w:val="21"/>
              </w:rPr>
              <w:t>文件（</w:t>
            </w:r>
            <w:r w:rsidRPr="00251F00">
              <w:rPr>
                <w:rFonts w:ascii="宋体" w:hAnsi="宋体"/>
                <w:szCs w:val="21"/>
              </w:rPr>
              <w:t>管理制度</w:t>
            </w:r>
            <w:r w:rsidRPr="00251F00">
              <w:rPr>
                <w:rFonts w:ascii="宋体" w:hAnsi="宋体" w:hint="eastAsia"/>
                <w:szCs w:val="21"/>
              </w:rPr>
              <w:t>）等</w:t>
            </w:r>
            <w:r w:rsidRPr="00251F00">
              <w:rPr>
                <w:rFonts w:ascii="宋体" w:hAnsi="宋体"/>
                <w:szCs w:val="21"/>
              </w:rPr>
              <w:t>质量保证</w:t>
            </w:r>
            <w:r w:rsidRPr="00251F00">
              <w:rPr>
                <w:rFonts w:ascii="宋体" w:hAnsi="宋体" w:hint="eastAsia"/>
                <w:szCs w:val="21"/>
              </w:rPr>
              <w:t>体系文件所规定的</w:t>
            </w:r>
            <w:r w:rsidRPr="00251F00">
              <w:rPr>
                <w:rFonts w:ascii="宋体" w:hAnsi="宋体"/>
                <w:szCs w:val="21"/>
              </w:rPr>
              <w:t>理化检验质量控制</w:t>
            </w:r>
            <w:r w:rsidRPr="00251F00">
              <w:rPr>
                <w:rFonts w:ascii="宋体" w:hAnsi="宋体" w:hint="eastAsia"/>
                <w:szCs w:val="21"/>
              </w:rPr>
              <w:t>范围、程序、内容</w:t>
            </w:r>
            <w:r w:rsidRPr="00251F00">
              <w:rPr>
                <w:rFonts w:ascii="宋体" w:hAnsi="宋体"/>
                <w:szCs w:val="21"/>
              </w:rPr>
              <w:t>是否符合要求。</w:t>
            </w:r>
          </w:p>
        </w:tc>
        <w:tc>
          <w:tcPr>
            <w:tcW w:w="3600" w:type="dxa"/>
          </w:tcPr>
          <w:p w:rsidR="006136E4" w:rsidRPr="00251F00" w:rsidRDefault="006136E4" w:rsidP="0058714A">
            <w:pPr>
              <w:spacing w:line="0" w:lineRule="atLeast"/>
              <w:rPr>
                <w:rFonts w:ascii="宋体" w:hAnsi="宋体" w:hint="eastAsia"/>
                <w:szCs w:val="21"/>
              </w:rPr>
            </w:pPr>
          </w:p>
          <w:p w:rsidR="006136E4" w:rsidRPr="00251F00" w:rsidRDefault="006136E4" w:rsidP="0058714A">
            <w:pPr>
              <w:spacing w:line="0" w:lineRule="atLeast"/>
              <w:rPr>
                <w:rFonts w:ascii="宋体" w:hAnsi="宋体" w:hint="eastAsia"/>
                <w:szCs w:val="21"/>
              </w:rPr>
            </w:pPr>
            <w:r w:rsidRPr="00251F00">
              <w:rPr>
                <w:rFonts w:ascii="宋体" w:hAnsi="宋体" w:hint="eastAsia"/>
                <w:szCs w:val="21"/>
              </w:rPr>
              <w:t>已制定</w:t>
            </w:r>
            <w:r w:rsidRPr="00251F00">
              <w:rPr>
                <w:rFonts w:ascii="宋体" w:hAnsi="宋体"/>
                <w:szCs w:val="21"/>
              </w:rPr>
              <w:t>理化检验</w:t>
            </w:r>
            <w:r w:rsidRPr="00251F00">
              <w:rPr>
                <w:rFonts w:ascii="宋体" w:hAnsi="宋体" w:hint="eastAsia"/>
                <w:szCs w:val="21"/>
              </w:rPr>
              <w:t>控制要素并作了相应规定；</w:t>
            </w:r>
          </w:p>
          <w:p w:rsidR="006136E4" w:rsidRPr="00251F00" w:rsidRDefault="006136E4" w:rsidP="0058714A">
            <w:pPr>
              <w:adjustRightInd w:val="0"/>
              <w:snapToGrid w:val="0"/>
              <w:spacing w:line="0" w:lineRule="atLeast"/>
              <w:rPr>
                <w:rFonts w:ascii="宋体" w:hAnsi="宋体" w:hint="eastAsia"/>
                <w:szCs w:val="21"/>
              </w:rPr>
            </w:pPr>
            <w:r w:rsidRPr="00251F00">
              <w:rPr>
                <w:rFonts w:ascii="宋体" w:hAnsi="宋体" w:hint="eastAsia"/>
                <w:szCs w:val="21"/>
              </w:rPr>
              <w:t>制定</w:t>
            </w:r>
            <w:r w:rsidRPr="00251F00">
              <w:rPr>
                <w:rFonts w:ascii="宋体" w:hAnsi="宋体"/>
                <w:szCs w:val="21"/>
              </w:rPr>
              <w:t>理化检验</w:t>
            </w:r>
            <w:r w:rsidRPr="00251F00">
              <w:rPr>
                <w:rFonts w:ascii="宋体" w:hAnsi="宋体" w:hint="eastAsia"/>
                <w:szCs w:val="21"/>
              </w:rPr>
              <w:t>管理制度1个，</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抽查文件编号：Q/SDTC-RQCX-2010、内容符合相关要求。</w:t>
            </w:r>
          </w:p>
        </w:tc>
        <w:tc>
          <w:tcPr>
            <w:tcW w:w="1260" w:type="dxa"/>
            <w:vAlign w:val="center"/>
          </w:tcPr>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rFonts w:ascii="宋体" w:hAnsi="宋体" w:hint="eastAsia"/>
                <w:spacing w:val="-10"/>
                <w:szCs w:val="21"/>
              </w:rPr>
            </w:pPr>
            <w:r w:rsidRPr="00251F00">
              <w:rPr>
                <w:rFonts w:hint="eastAsia"/>
                <w:szCs w:val="21"/>
              </w:rPr>
              <w:t>符合要求</w:t>
            </w:r>
          </w:p>
          <w:p w:rsidR="006136E4" w:rsidRPr="00251F00" w:rsidRDefault="006136E4" w:rsidP="0058714A">
            <w:pPr>
              <w:rPr>
                <w:szCs w:val="21"/>
              </w:rPr>
            </w:pP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37</w:t>
            </w:r>
          </w:p>
        </w:tc>
        <w:tc>
          <w:tcPr>
            <w:tcW w:w="720" w:type="dxa"/>
          </w:tcPr>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szCs w:val="21"/>
              </w:rPr>
            </w:pPr>
            <w:r w:rsidRPr="00251F00">
              <w:rPr>
                <w:rFonts w:ascii="Arial" w:hAnsi="Arial"/>
                <w:szCs w:val="21"/>
              </w:rPr>
              <w:t>理化检验过程控制</w:t>
            </w:r>
          </w:p>
          <w:p w:rsidR="006136E4" w:rsidRPr="00251F00" w:rsidRDefault="006136E4" w:rsidP="0058714A">
            <w:pPr>
              <w:rPr>
                <w:rFonts w:ascii="Arial" w:hAnsi="Arial"/>
                <w:szCs w:val="21"/>
              </w:rPr>
            </w:pP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压力容器制造</w:t>
            </w:r>
            <w:r w:rsidRPr="00251F00">
              <w:rPr>
                <w:rFonts w:ascii="宋体" w:hAnsi="宋体"/>
                <w:szCs w:val="21"/>
              </w:rPr>
              <w:t>理化检验记录、报告</w:t>
            </w:r>
            <w:r w:rsidRPr="00251F00">
              <w:rPr>
                <w:rFonts w:ascii="宋体" w:hAnsi="宋体" w:hint="eastAsia"/>
                <w:szCs w:val="21"/>
              </w:rPr>
              <w:t>，理化检验过程控制，应</w:t>
            </w:r>
            <w:r w:rsidRPr="00251F00">
              <w:rPr>
                <w:rFonts w:ascii="宋体" w:hAnsi="宋体"/>
                <w:szCs w:val="21"/>
              </w:rPr>
              <w:t>符合以下要求：</w:t>
            </w:r>
            <w:r w:rsidRPr="00251F00">
              <w:rPr>
                <w:rFonts w:ascii="宋体" w:hAnsi="宋体" w:hint="eastAsia"/>
                <w:szCs w:val="21"/>
              </w:rPr>
              <w:t xml:space="preserve"> </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1、选用的理化检验</w:t>
            </w:r>
            <w:r w:rsidRPr="00251F00">
              <w:rPr>
                <w:rFonts w:ascii="宋体" w:hAnsi="宋体" w:hint="eastAsia"/>
                <w:szCs w:val="21"/>
              </w:rPr>
              <w:t>方法、</w:t>
            </w:r>
            <w:r w:rsidRPr="00251F00">
              <w:rPr>
                <w:rFonts w:ascii="宋体" w:hAnsi="宋体"/>
                <w:szCs w:val="21"/>
              </w:rPr>
              <w:t>试样数量正确</w:t>
            </w:r>
            <w:r w:rsidRPr="00251F00">
              <w:rPr>
                <w:rFonts w:ascii="宋体" w:hAnsi="宋体" w:hint="eastAsia"/>
                <w:szCs w:val="21"/>
              </w:rPr>
              <w:t>，</w:t>
            </w:r>
            <w:r w:rsidRPr="00251F00">
              <w:rPr>
                <w:rFonts w:ascii="宋体" w:hAnsi="宋体"/>
                <w:szCs w:val="21"/>
              </w:rPr>
              <w:t>理化检验工艺</w:t>
            </w:r>
            <w:r w:rsidRPr="00251F00">
              <w:rPr>
                <w:rFonts w:ascii="宋体" w:hAnsi="宋体" w:hint="eastAsia"/>
                <w:szCs w:val="21"/>
              </w:rPr>
              <w:t>(规程)</w:t>
            </w:r>
            <w:r w:rsidRPr="00251F00">
              <w:rPr>
                <w:rFonts w:ascii="宋体" w:hAnsi="宋体"/>
                <w:szCs w:val="21"/>
              </w:rPr>
              <w:t>符合要求</w:t>
            </w:r>
            <w:r w:rsidRPr="00251F00">
              <w:rPr>
                <w:rFonts w:ascii="宋体" w:hAnsi="宋体" w:hint="eastAsia"/>
                <w:szCs w:val="21"/>
              </w:rPr>
              <w:t>，</w:t>
            </w:r>
            <w:r w:rsidRPr="00251F00">
              <w:rPr>
                <w:rFonts w:ascii="宋体" w:hAnsi="宋体"/>
                <w:szCs w:val="21"/>
              </w:rPr>
              <w:t>理化检验操作按照工艺</w:t>
            </w:r>
            <w:r w:rsidRPr="00251F00">
              <w:rPr>
                <w:rFonts w:ascii="宋体" w:hAnsi="宋体" w:hint="eastAsia"/>
                <w:szCs w:val="21"/>
              </w:rPr>
              <w:t>(规程)的</w:t>
            </w:r>
            <w:r w:rsidRPr="00251F00">
              <w:rPr>
                <w:rFonts w:ascii="宋体" w:hAnsi="宋体"/>
                <w:szCs w:val="21"/>
              </w:rPr>
              <w:t>规定进行；</w:t>
            </w:r>
          </w:p>
          <w:p w:rsidR="006136E4" w:rsidRPr="00251F00" w:rsidRDefault="006136E4" w:rsidP="0058714A">
            <w:pPr>
              <w:adjustRightInd w:val="0"/>
              <w:snapToGrid w:val="0"/>
              <w:rPr>
                <w:rFonts w:ascii="宋体" w:hAnsi="宋体"/>
                <w:szCs w:val="21"/>
              </w:rPr>
            </w:pPr>
            <w:r w:rsidRPr="00251F00">
              <w:rPr>
                <w:rFonts w:ascii="宋体" w:hAnsi="宋体"/>
                <w:szCs w:val="21"/>
              </w:rPr>
              <w:t>2、理化检验试样、试剂、标样的保管符合相</w:t>
            </w:r>
            <w:r w:rsidRPr="00251F00">
              <w:rPr>
                <w:rFonts w:ascii="宋体" w:hAnsi="宋体" w:hint="eastAsia"/>
                <w:szCs w:val="21"/>
              </w:rPr>
              <w:t>关</w:t>
            </w:r>
            <w:r w:rsidRPr="00251F00">
              <w:rPr>
                <w:rFonts w:ascii="宋体" w:hAnsi="宋体"/>
                <w:szCs w:val="21"/>
              </w:rPr>
              <w:t>规定；</w:t>
            </w:r>
          </w:p>
          <w:p w:rsidR="006136E4" w:rsidRPr="00251F00" w:rsidRDefault="006136E4" w:rsidP="0058714A">
            <w:pPr>
              <w:adjustRightInd w:val="0"/>
              <w:snapToGrid w:val="0"/>
              <w:rPr>
                <w:rFonts w:ascii="宋体" w:hAnsi="宋体"/>
                <w:szCs w:val="21"/>
              </w:rPr>
            </w:pPr>
            <w:r w:rsidRPr="00251F00">
              <w:rPr>
                <w:rFonts w:ascii="宋体" w:hAnsi="宋体"/>
                <w:szCs w:val="21"/>
              </w:rPr>
              <w:t>3、理化检验试样加工</w:t>
            </w:r>
            <w:r w:rsidRPr="00251F00">
              <w:rPr>
                <w:rFonts w:ascii="宋体" w:hAnsi="宋体" w:hint="eastAsia"/>
                <w:szCs w:val="21"/>
              </w:rPr>
              <w:t>符合图样</w:t>
            </w:r>
          </w:p>
          <w:p w:rsidR="006136E4" w:rsidRPr="00251F00" w:rsidRDefault="006136E4" w:rsidP="0058714A">
            <w:pPr>
              <w:adjustRightInd w:val="0"/>
              <w:snapToGrid w:val="0"/>
              <w:rPr>
                <w:rFonts w:ascii="宋体" w:hAnsi="宋体"/>
                <w:szCs w:val="21"/>
              </w:rPr>
            </w:pPr>
            <w:r w:rsidRPr="00251F00">
              <w:rPr>
                <w:rFonts w:ascii="宋体" w:hAnsi="宋体" w:hint="eastAsia"/>
                <w:szCs w:val="21"/>
              </w:rPr>
              <w:t>要求，</w:t>
            </w:r>
            <w:r w:rsidRPr="00251F00">
              <w:rPr>
                <w:rFonts w:ascii="宋体" w:hAnsi="宋体"/>
                <w:szCs w:val="21"/>
              </w:rPr>
              <w:t>有效的试样检测手段；</w:t>
            </w:r>
          </w:p>
          <w:p w:rsidR="006136E4" w:rsidRPr="00251F00" w:rsidRDefault="006136E4" w:rsidP="0058714A">
            <w:pPr>
              <w:rPr>
                <w:rFonts w:ascii="宋体" w:hAnsi="宋体" w:hint="eastAsia"/>
                <w:szCs w:val="21"/>
              </w:rPr>
            </w:pPr>
            <w:r w:rsidRPr="00251F00">
              <w:rPr>
                <w:rFonts w:ascii="宋体" w:hAnsi="宋体"/>
                <w:szCs w:val="21"/>
              </w:rPr>
              <w:t>4、理化检验结果的确认和复验符合相</w:t>
            </w:r>
            <w:r w:rsidRPr="00251F00">
              <w:rPr>
                <w:rFonts w:ascii="宋体" w:hAnsi="宋体" w:hint="eastAsia"/>
                <w:szCs w:val="21"/>
              </w:rPr>
              <w:t>关</w:t>
            </w:r>
            <w:r w:rsidRPr="00251F00">
              <w:rPr>
                <w:rFonts w:ascii="宋体" w:hAnsi="宋体"/>
                <w:szCs w:val="21"/>
              </w:rPr>
              <w:t>规定</w:t>
            </w:r>
            <w:r w:rsidRPr="00251F00">
              <w:rPr>
                <w:rFonts w:ascii="宋体" w:hAnsi="宋体" w:hint="eastAsia"/>
                <w:szCs w:val="21"/>
              </w:rPr>
              <w:t>。</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w:t>
            </w:r>
            <w:r w:rsidRPr="00251F00">
              <w:rPr>
                <w:rFonts w:ascii="宋体" w:hAnsi="宋体"/>
                <w:szCs w:val="21"/>
              </w:rPr>
              <w:t>抽查</w:t>
            </w:r>
            <w:r w:rsidRPr="00251F00">
              <w:rPr>
                <w:rFonts w:ascii="宋体" w:hAnsi="宋体" w:hint="eastAsia"/>
                <w:szCs w:val="21"/>
              </w:rPr>
              <w:t>试安装产品无理化检验要求。</w:t>
            </w:r>
          </w:p>
          <w:p w:rsidR="006136E4" w:rsidRPr="00251F00" w:rsidRDefault="006136E4" w:rsidP="0058714A">
            <w:pPr>
              <w:spacing w:line="340" w:lineRule="exact"/>
              <w:rPr>
                <w:rFonts w:ascii="宋体" w:hAnsi="宋体" w:hint="eastAsia"/>
                <w:szCs w:val="21"/>
              </w:rPr>
            </w:pPr>
          </w:p>
        </w:tc>
        <w:tc>
          <w:tcPr>
            <w:tcW w:w="1260" w:type="dxa"/>
          </w:tcPr>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38</w:t>
            </w:r>
          </w:p>
        </w:tc>
        <w:tc>
          <w:tcPr>
            <w:tcW w:w="720" w:type="dxa"/>
            <w:vAlign w:val="center"/>
          </w:tcPr>
          <w:p w:rsidR="006136E4" w:rsidRPr="00251F00" w:rsidRDefault="006136E4" w:rsidP="0058714A">
            <w:pPr>
              <w:rPr>
                <w:rFonts w:ascii="Arial" w:hAnsi="Arial"/>
                <w:szCs w:val="21"/>
              </w:rPr>
            </w:pPr>
            <w:r w:rsidRPr="00251F00">
              <w:rPr>
                <w:rFonts w:ascii="Arial" w:hAnsi="Arial"/>
                <w:szCs w:val="21"/>
              </w:rPr>
              <w:t>理化检验分包控制</w:t>
            </w:r>
          </w:p>
          <w:p w:rsidR="006136E4" w:rsidRPr="00251F00" w:rsidRDefault="006136E4" w:rsidP="0058714A">
            <w:pPr>
              <w:rPr>
                <w:rFonts w:ascii="Arial" w:hAnsi="Arial"/>
                <w:szCs w:val="21"/>
              </w:rPr>
            </w:pPr>
          </w:p>
        </w:tc>
        <w:tc>
          <w:tcPr>
            <w:tcW w:w="3060" w:type="dxa"/>
            <w:vAlign w:val="center"/>
          </w:tcPr>
          <w:p w:rsidR="006136E4" w:rsidRPr="00251F00" w:rsidRDefault="006136E4" w:rsidP="0058714A">
            <w:pPr>
              <w:adjustRightInd w:val="0"/>
              <w:snapToGrid w:val="0"/>
              <w:rPr>
                <w:rFonts w:ascii="宋体" w:hAnsi="宋体"/>
                <w:szCs w:val="21"/>
              </w:rPr>
            </w:pPr>
            <w:r w:rsidRPr="00251F00">
              <w:rPr>
                <w:rFonts w:ascii="宋体" w:hAnsi="宋体"/>
                <w:szCs w:val="21"/>
              </w:rPr>
              <w:t>申请单位理化检验由分包方承担时，理化检验分包控制</w:t>
            </w:r>
            <w:r w:rsidRPr="00251F00">
              <w:rPr>
                <w:rFonts w:ascii="宋体" w:hAnsi="宋体" w:hint="eastAsia"/>
                <w:szCs w:val="21"/>
              </w:rPr>
              <w:t>应</w:t>
            </w:r>
            <w:r w:rsidRPr="00251F00">
              <w:rPr>
                <w:rFonts w:ascii="宋体" w:hAnsi="宋体"/>
                <w:szCs w:val="21"/>
              </w:rPr>
              <w:t xml:space="preserve">符合以下要求： </w:t>
            </w:r>
          </w:p>
          <w:p w:rsidR="006136E4" w:rsidRPr="00251F00" w:rsidRDefault="006136E4" w:rsidP="0058714A">
            <w:pPr>
              <w:adjustRightInd w:val="0"/>
              <w:snapToGrid w:val="0"/>
              <w:rPr>
                <w:rFonts w:ascii="宋体" w:hAnsi="宋体"/>
                <w:szCs w:val="21"/>
              </w:rPr>
            </w:pPr>
            <w:r w:rsidRPr="00251F00">
              <w:rPr>
                <w:rFonts w:ascii="宋体" w:hAnsi="宋体"/>
                <w:szCs w:val="21"/>
              </w:rPr>
              <w:t>1、申请单位对理化检验分包方进行</w:t>
            </w:r>
            <w:r w:rsidRPr="00251F00">
              <w:rPr>
                <w:rFonts w:ascii="宋体" w:hAnsi="宋体" w:hint="eastAsia"/>
                <w:szCs w:val="21"/>
              </w:rPr>
              <w:t>了</w:t>
            </w:r>
            <w:r w:rsidRPr="00251F00">
              <w:rPr>
                <w:rFonts w:ascii="宋体" w:hAnsi="宋体"/>
                <w:szCs w:val="21"/>
              </w:rPr>
              <w:t>评价</w:t>
            </w:r>
            <w:r w:rsidRPr="00251F00">
              <w:rPr>
                <w:rFonts w:ascii="宋体" w:hAnsi="宋体" w:hint="eastAsia"/>
                <w:szCs w:val="21"/>
              </w:rPr>
              <w:t>、选择、重新评价，</w:t>
            </w:r>
            <w:r w:rsidRPr="00251F00">
              <w:rPr>
                <w:rFonts w:ascii="宋体" w:hAnsi="宋体"/>
                <w:szCs w:val="21"/>
              </w:rPr>
              <w:t>并出具分包方评价报告；</w:t>
            </w:r>
          </w:p>
          <w:p w:rsidR="006136E4" w:rsidRPr="00251F00" w:rsidRDefault="006136E4" w:rsidP="0058714A">
            <w:pPr>
              <w:adjustRightInd w:val="0"/>
              <w:snapToGrid w:val="0"/>
              <w:rPr>
                <w:rFonts w:ascii="宋体" w:hAnsi="宋体"/>
                <w:szCs w:val="21"/>
              </w:rPr>
            </w:pPr>
            <w:r w:rsidRPr="00251F00">
              <w:rPr>
                <w:rFonts w:ascii="宋体" w:hAnsi="宋体"/>
                <w:szCs w:val="21"/>
              </w:rPr>
              <w:t>2、分包方所具备的理化检验能力满足</w:t>
            </w:r>
            <w:r w:rsidRPr="00251F00">
              <w:rPr>
                <w:rFonts w:ascii="宋体" w:hAnsi="宋体" w:hint="eastAsia"/>
                <w:szCs w:val="21"/>
              </w:rPr>
              <w:t>受理的</w:t>
            </w:r>
            <w:r w:rsidRPr="00251F00">
              <w:rPr>
                <w:rFonts w:ascii="宋体" w:hAnsi="宋体"/>
                <w:szCs w:val="21"/>
              </w:rPr>
              <w:t xml:space="preserve">许可项目要求； </w:t>
            </w:r>
          </w:p>
          <w:p w:rsidR="006136E4" w:rsidRPr="00251F00" w:rsidRDefault="006136E4" w:rsidP="0058714A">
            <w:pPr>
              <w:rPr>
                <w:rFonts w:ascii="宋体" w:hAnsi="宋体" w:hint="eastAsia"/>
                <w:szCs w:val="21"/>
              </w:rPr>
            </w:pPr>
            <w:r w:rsidRPr="00251F00">
              <w:rPr>
                <w:rFonts w:ascii="宋体" w:hAnsi="宋体"/>
                <w:szCs w:val="21"/>
              </w:rPr>
              <w:t>3、分包方出具的理化检验报告符合相关规定</w:t>
            </w:r>
            <w:r w:rsidRPr="00251F00">
              <w:rPr>
                <w:rFonts w:ascii="宋体" w:hAnsi="宋体" w:hint="eastAsia"/>
                <w:szCs w:val="21"/>
              </w:rPr>
              <w:t>，</w:t>
            </w:r>
            <w:r w:rsidRPr="00251F00">
              <w:rPr>
                <w:rFonts w:ascii="宋体" w:hAnsi="宋体"/>
                <w:szCs w:val="21"/>
              </w:rPr>
              <w:t>理化检验责任人员对</w:t>
            </w:r>
            <w:r w:rsidRPr="00251F00">
              <w:rPr>
                <w:rFonts w:ascii="宋体" w:hAnsi="宋体" w:hint="eastAsia"/>
                <w:szCs w:val="21"/>
              </w:rPr>
              <w:t>分包方</w:t>
            </w:r>
            <w:r w:rsidRPr="00251F00">
              <w:rPr>
                <w:rFonts w:ascii="宋体" w:hAnsi="宋体"/>
                <w:szCs w:val="21"/>
              </w:rPr>
              <w:t>理化检验报告进行了审</w:t>
            </w:r>
            <w:r w:rsidRPr="00251F00">
              <w:rPr>
                <w:rFonts w:ascii="宋体" w:hAnsi="宋体" w:hint="eastAsia"/>
                <w:szCs w:val="21"/>
              </w:rPr>
              <w:t>查</w:t>
            </w:r>
            <w:r w:rsidRPr="00251F00">
              <w:rPr>
                <w:rFonts w:ascii="宋体" w:hAnsi="宋体"/>
                <w:szCs w:val="21"/>
              </w:rPr>
              <w:t>确认。</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理化</w:t>
            </w:r>
            <w:r w:rsidRPr="00251F00">
              <w:rPr>
                <w:rFonts w:ascii="宋体" w:hAnsi="宋体"/>
                <w:szCs w:val="21"/>
              </w:rPr>
              <w:t>化</w:t>
            </w:r>
            <w:r w:rsidRPr="00251F00">
              <w:rPr>
                <w:rFonts w:ascii="宋体" w:hAnsi="宋体" w:hint="eastAsia"/>
                <w:szCs w:val="21"/>
              </w:rPr>
              <w:t>学</w:t>
            </w:r>
            <w:r w:rsidRPr="00251F00">
              <w:rPr>
                <w:rFonts w:ascii="宋体" w:hAnsi="宋体"/>
                <w:szCs w:val="21"/>
              </w:rPr>
              <w:t>检验由分包方承担</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分</w:t>
            </w:r>
            <w:r w:rsidRPr="00251F00">
              <w:rPr>
                <w:rFonts w:ascii="宋体" w:hAnsi="宋体" w:hint="eastAsia"/>
                <w:szCs w:val="21"/>
              </w:rPr>
              <w:t>包单位名称：淄博市理化检测中心</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签署了</w:t>
            </w:r>
            <w:r w:rsidRPr="00251F00">
              <w:rPr>
                <w:rFonts w:ascii="宋体" w:hAnsi="宋体"/>
                <w:szCs w:val="21"/>
              </w:rPr>
              <w:t>分包合同</w:t>
            </w:r>
            <w:r w:rsidRPr="00251F00">
              <w:rPr>
                <w:rFonts w:ascii="宋体" w:hAnsi="宋体" w:hint="eastAsia"/>
                <w:szCs w:val="21"/>
              </w:rPr>
              <w:t>（协议）；</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对</w:t>
            </w:r>
            <w:r w:rsidRPr="00251F00">
              <w:rPr>
                <w:rFonts w:ascii="宋体" w:hAnsi="宋体"/>
                <w:szCs w:val="21"/>
              </w:rPr>
              <w:t>分</w:t>
            </w:r>
            <w:r w:rsidRPr="00251F00">
              <w:rPr>
                <w:rFonts w:ascii="宋体" w:hAnsi="宋体" w:hint="eastAsia"/>
                <w:szCs w:val="21"/>
              </w:rPr>
              <w:t>包</w:t>
            </w:r>
            <w:r w:rsidRPr="00251F00">
              <w:rPr>
                <w:rFonts w:ascii="宋体" w:hAnsi="宋体"/>
                <w:szCs w:val="21"/>
              </w:rPr>
              <w:t>方</w:t>
            </w:r>
            <w:r w:rsidRPr="00251F00">
              <w:rPr>
                <w:rFonts w:ascii="宋体" w:hAnsi="宋体" w:hint="eastAsia"/>
                <w:szCs w:val="21"/>
              </w:rPr>
              <w:t>进行了</w:t>
            </w:r>
            <w:r w:rsidRPr="00251F00">
              <w:rPr>
                <w:rFonts w:ascii="宋体" w:hAnsi="宋体"/>
                <w:szCs w:val="21"/>
              </w:rPr>
              <w:t>评价</w:t>
            </w:r>
            <w:r w:rsidRPr="00251F00">
              <w:rPr>
                <w:rFonts w:ascii="宋体" w:hAnsi="宋体" w:hint="eastAsia"/>
                <w:szCs w:val="21"/>
              </w:rPr>
              <w:t>，并出具了评价</w:t>
            </w:r>
            <w:r w:rsidRPr="00251F00">
              <w:rPr>
                <w:rFonts w:ascii="宋体" w:hAnsi="宋体"/>
                <w:szCs w:val="21"/>
              </w:rPr>
              <w:t>报告</w:t>
            </w:r>
            <w:r w:rsidRPr="00251F00">
              <w:rPr>
                <w:rFonts w:ascii="宋体" w:hAnsi="宋体" w:hint="eastAsia"/>
                <w:szCs w:val="21"/>
              </w:rPr>
              <w:t>；</w:t>
            </w:r>
            <w:r w:rsidRPr="00251F00">
              <w:rPr>
                <w:rFonts w:ascii="宋体" w:hAnsi="宋体"/>
                <w:szCs w:val="21"/>
              </w:rPr>
              <w:t>检验能力满足</w:t>
            </w:r>
            <w:r w:rsidRPr="00251F00">
              <w:rPr>
                <w:rFonts w:ascii="宋体" w:hAnsi="宋体" w:hint="eastAsia"/>
                <w:szCs w:val="21"/>
              </w:rPr>
              <w:t>受理的</w:t>
            </w:r>
            <w:r w:rsidRPr="00251F00">
              <w:rPr>
                <w:rFonts w:ascii="宋体" w:hAnsi="宋体"/>
                <w:szCs w:val="21"/>
              </w:rPr>
              <w:t>许可项目要求；</w:t>
            </w:r>
          </w:p>
        </w:tc>
        <w:tc>
          <w:tcPr>
            <w:tcW w:w="1260" w:type="dxa"/>
            <w:vAlign w:val="center"/>
          </w:tcPr>
          <w:p w:rsidR="006136E4" w:rsidRPr="00251F00" w:rsidRDefault="006136E4" w:rsidP="0058714A">
            <w:pPr>
              <w:spacing w:line="0" w:lineRule="atLeast"/>
              <w:rPr>
                <w:rFonts w:hint="eastAsia"/>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ascii="Arial" w:hAnsi="Arial"/>
                <w:szCs w:val="21"/>
              </w:rPr>
            </w:pPr>
            <w:r w:rsidRPr="00251F00">
              <w:rPr>
                <w:rFonts w:ascii="Arial" w:hAnsi="Arial" w:hint="eastAsia"/>
                <w:szCs w:val="21"/>
              </w:rPr>
              <w:t>检验与</w:t>
            </w:r>
            <w:r w:rsidRPr="00251F00">
              <w:rPr>
                <w:rFonts w:ascii="Arial" w:hAnsi="Arial"/>
                <w:szCs w:val="21"/>
              </w:rPr>
              <w:t>试验控制</w:t>
            </w: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hint="eastAsia"/>
                <w:szCs w:val="21"/>
              </w:rPr>
            </w:pPr>
            <w:r w:rsidRPr="00251F00">
              <w:rPr>
                <w:rFonts w:ascii="Arial" w:hAnsi="Arial" w:hint="eastAsia"/>
                <w:szCs w:val="21"/>
              </w:rPr>
              <w:t>检验与</w:t>
            </w:r>
            <w:r w:rsidRPr="00251F00">
              <w:rPr>
                <w:rFonts w:ascii="Arial" w:hAnsi="Arial"/>
                <w:szCs w:val="21"/>
              </w:rPr>
              <w:t>试验控制</w:t>
            </w:r>
          </w:p>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r w:rsidRPr="00251F00">
              <w:rPr>
                <w:rFonts w:hint="eastAsia"/>
                <w:szCs w:val="21"/>
              </w:rPr>
              <w:t>39</w:t>
            </w:r>
          </w:p>
        </w:tc>
        <w:tc>
          <w:tcPr>
            <w:tcW w:w="720" w:type="dxa"/>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检验与试验控制程序文件(管理制度)等质量保证体系文件所规定的检验与试验控制范围、程序、内容应符合要求。</w:t>
            </w:r>
          </w:p>
        </w:tc>
        <w:tc>
          <w:tcPr>
            <w:tcW w:w="3600" w:type="dxa"/>
          </w:tcPr>
          <w:p w:rsidR="006136E4" w:rsidRPr="00251F00" w:rsidRDefault="006136E4" w:rsidP="0058714A">
            <w:pPr>
              <w:adjustRightInd w:val="0"/>
              <w:snapToGrid w:val="0"/>
              <w:spacing w:line="340" w:lineRule="exact"/>
              <w:rPr>
                <w:rFonts w:ascii="宋体" w:hAnsi="宋体" w:hint="eastAsia"/>
                <w:szCs w:val="21"/>
              </w:rPr>
            </w:pPr>
            <w:r w:rsidRPr="00251F00">
              <w:rPr>
                <w:rFonts w:ascii="宋体" w:hAnsi="宋体" w:hint="eastAsia"/>
                <w:szCs w:val="21"/>
              </w:rPr>
              <w:t>在《质量保证手册》第11章“检验与试验控制”及程序文件</w:t>
            </w:r>
            <w:r w:rsidRPr="00251F00">
              <w:rPr>
                <w:rFonts w:hint="eastAsia"/>
                <w:szCs w:val="21"/>
              </w:rPr>
              <w:t>Q/SDTC-RQCX-</w:t>
            </w:r>
            <w:r w:rsidRPr="00251F00">
              <w:rPr>
                <w:szCs w:val="21"/>
              </w:rPr>
              <w:t>2010</w:t>
            </w:r>
            <w:r w:rsidRPr="00251F00">
              <w:rPr>
                <w:rFonts w:ascii="宋体" w:hAnsi="宋体" w:hint="eastAsia"/>
                <w:szCs w:val="21"/>
              </w:rPr>
              <w:t xml:space="preserve"> “检验与试验控制程序”中规定了控制范围、程序、内容符合相关要求。</w:t>
            </w:r>
          </w:p>
        </w:tc>
        <w:tc>
          <w:tcPr>
            <w:tcW w:w="1260" w:type="dxa"/>
          </w:tcPr>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40</w:t>
            </w:r>
          </w:p>
        </w:tc>
        <w:tc>
          <w:tcPr>
            <w:tcW w:w="720" w:type="dxa"/>
            <w:vAlign w:val="center"/>
          </w:tcPr>
          <w:p w:rsidR="006136E4" w:rsidRPr="00251F00" w:rsidRDefault="006136E4" w:rsidP="0058714A">
            <w:pPr>
              <w:rPr>
                <w:rFonts w:ascii="Arial" w:hAnsi="Arial"/>
                <w:szCs w:val="21"/>
              </w:rPr>
            </w:pPr>
            <w:r w:rsidRPr="00251F00">
              <w:rPr>
                <w:rFonts w:ascii="Arial" w:hAnsi="Arial"/>
                <w:szCs w:val="21"/>
              </w:rPr>
              <w:t>过程</w:t>
            </w:r>
            <w:r w:rsidRPr="00251F00">
              <w:rPr>
                <w:rFonts w:ascii="Arial" w:hAnsi="Arial" w:hint="eastAsia"/>
                <w:szCs w:val="21"/>
              </w:rPr>
              <w:t>检验与</w:t>
            </w:r>
            <w:r w:rsidRPr="00251F00">
              <w:rPr>
                <w:rFonts w:ascii="Arial" w:hAnsi="Arial"/>
                <w:szCs w:val="21"/>
              </w:rPr>
              <w:t>试验控制</w:t>
            </w:r>
          </w:p>
          <w:p w:rsidR="006136E4" w:rsidRPr="00251F00" w:rsidRDefault="006136E4" w:rsidP="0058714A">
            <w:pPr>
              <w:rPr>
                <w:rFonts w:ascii="宋体" w:hAnsi="宋体" w:hint="eastAsia"/>
                <w:szCs w:val="21"/>
              </w:rPr>
            </w:pP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szCs w:val="21"/>
              </w:rPr>
              <w:t>过程</w:t>
            </w:r>
            <w:r w:rsidRPr="00251F00">
              <w:rPr>
                <w:rFonts w:ascii="宋体" w:hAnsi="宋体" w:hint="eastAsia"/>
                <w:szCs w:val="21"/>
              </w:rPr>
              <w:t>检验与</w:t>
            </w:r>
            <w:r w:rsidRPr="00251F00">
              <w:rPr>
                <w:rFonts w:ascii="宋体" w:hAnsi="宋体"/>
                <w:szCs w:val="21"/>
              </w:rPr>
              <w:t>试验控制</w:t>
            </w:r>
            <w:r w:rsidRPr="00251F00">
              <w:rPr>
                <w:rFonts w:ascii="宋体" w:hAnsi="宋体" w:hint="eastAsia"/>
                <w:szCs w:val="21"/>
              </w:rPr>
              <w:t>应否符合以下要求：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1、质量计划实施过程中，按要求进行了全部检验与试验；</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w:t>
            </w:r>
            <w:r w:rsidRPr="00251F00">
              <w:rPr>
                <w:rFonts w:ascii="宋体" w:hAnsi="宋体"/>
                <w:szCs w:val="21"/>
              </w:rPr>
              <w:t>各类检验</w:t>
            </w:r>
            <w:r w:rsidRPr="00251F00">
              <w:rPr>
                <w:rFonts w:ascii="宋体" w:hAnsi="宋体" w:hint="eastAsia"/>
                <w:szCs w:val="21"/>
              </w:rPr>
              <w:t>与试验</w:t>
            </w:r>
            <w:r w:rsidRPr="00251F00">
              <w:rPr>
                <w:rFonts w:ascii="宋体" w:hAnsi="宋体"/>
                <w:szCs w:val="21"/>
              </w:rPr>
              <w:t>工艺完整齐全</w:t>
            </w:r>
            <w:r w:rsidRPr="00251F00">
              <w:rPr>
                <w:rFonts w:ascii="宋体" w:hAnsi="宋体" w:hint="eastAsia"/>
                <w:szCs w:val="21"/>
              </w:rPr>
              <w:t>，且</w:t>
            </w:r>
            <w:r w:rsidRPr="00251F00">
              <w:rPr>
                <w:rFonts w:ascii="宋体" w:hAnsi="宋体"/>
                <w:szCs w:val="21"/>
              </w:rPr>
              <w:t>符合相关要求</w:t>
            </w:r>
            <w:r w:rsidRPr="00251F00">
              <w:rPr>
                <w:rFonts w:ascii="宋体" w:hAnsi="宋体" w:hint="eastAsia"/>
                <w:szCs w:val="21"/>
              </w:rPr>
              <w:t>，在检验试验过程中执行</w:t>
            </w:r>
            <w:r w:rsidRPr="00251F00">
              <w:rPr>
                <w:rFonts w:ascii="宋体" w:hAnsi="宋体"/>
                <w:szCs w:val="21"/>
              </w:rPr>
              <w:t>检验</w:t>
            </w:r>
            <w:r w:rsidRPr="00251F00">
              <w:rPr>
                <w:rFonts w:ascii="宋体" w:hAnsi="宋体" w:hint="eastAsia"/>
                <w:szCs w:val="21"/>
              </w:rPr>
              <w:t>与试验工艺的规定。</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1、试安装产品质量计划实施过程中，能够按要求全部进行检验与试验的项目与数量；</w:t>
            </w:r>
          </w:p>
          <w:p w:rsidR="006136E4" w:rsidRPr="00251F00" w:rsidRDefault="006136E4" w:rsidP="0058714A">
            <w:pPr>
              <w:rPr>
                <w:rFonts w:ascii="宋体" w:hAnsi="宋体" w:hint="eastAsia"/>
                <w:szCs w:val="21"/>
              </w:rPr>
            </w:pPr>
            <w:r w:rsidRPr="00251F00">
              <w:rPr>
                <w:rFonts w:ascii="宋体" w:hAnsi="宋体" w:hint="eastAsia"/>
                <w:szCs w:val="21"/>
              </w:rPr>
              <w:t>2、检验与试验工艺</w:t>
            </w:r>
            <w:r w:rsidRPr="00251F00">
              <w:rPr>
                <w:rFonts w:ascii="宋体" w:hAnsi="宋体"/>
                <w:szCs w:val="21"/>
              </w:rPr>
              <w:t>完整齐全</w:t>
            </w:r>
            <w:r w:rsidRPr="00251F00">
              <w:rPr>
                <w:rFonts w:ascii="宋体" w:hAnsi="宋体" w:hint="eastAsia"/>
                <w:szCs w:val="21"/>
              </w:rPr>
              <w:t>，且</w:t>
            </w:r>
            <w:r w:rsidRPr="00251F00">
              <w:rPr>
                <w:rFonts w:ascii="宋体" w:hAnsi="宋体"/>
                <w:szCs w:val="21"/>
              </w:rPr>
              <w:t>符合相关要求</w:t>
            </w:r>
            <w:r w:rsidRPr="00251F00">
              <w:rPr>
                <w:rFonts w:ascii="宋体" w:hAnsi="宋体" w:hint="eastAsia"/>
                <w:szCs w:val="21"/>
              </w:rPr>
              <w:t>。</w:t>
            </w:r>
          </w:p>
        </w:tc>
        <w:tc>
          <w:tcPr>
            <w:tcW w:w="1260" w:type="dxa"/>
            <w:vAlign w:val="center"/>
          </w:tcPr>
          <w:p w:rsidR="006136E4" w:rsidRPr="00251F00" w:rsidRDefault="006136E4" w:rsidP="0058714A">
            <w:pPr>
              <w:spacing w:line="0" w:lineRule="atLeast"/>
              <w:rPr>
                <w:rFonts w:ascii="宋体" w:hAnsi="宋体" w:hint="eastAsia"/>
                <w:spacing w:val="-10"/>
                <w:szCs w:val="21"/>
                <w:bdr w:val="single" w:sz="4" w:space="0" w:color="auto"/>
              </w:rPr>
            </w:pPr>
            <w:r w:rsidRPr="00251F00">
              <w:rPr>
                <w:rFonts w:hint="eastAsia"/>
                <w:szCs w:val="21"/>
              </w:rPr>
              <w:t>符合要求</w:t>
            </w:r>
          </w:p>
          <w:p w:rsidR="006136E4" w:rsidRPr="00251F00" w:rsidRDefault="006136E4" w:rsidP="0058714A">
            <w:pPr>
              <w:spacing w:line="0" w:lineRule="atLeast"/>
              <w:rPr>
                <w:rFonts w:ascii="宋体" w:hAnsi="宋体" w:hint="eastAsia"/>
                <w:spacing w:val="-10"/>
                <w:szCs w:val="21"/>
              </w:rPr>
            </w:pP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41</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最终检验与试验控制</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最终检验与试验工艺规定，检验与试验结论应满足安全技术规范、标准的规定。</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最终检验与试验能够执行工艺规定要求，检验与试验结论满足安全技术规范、标准的规定。</w:t>
            </w:r>
          </w:p>
          <w:p w:rsidR="006136E4" w:rsidRPr="00251F00" w:rsidRDefault="006136E4" w:rsidP="0058714A">
            <w:pPr>
              <w:adjustRightInd w:val="0"/>
              <w:snapToGrid w:val="0"/>
              <w:rPr>
                <w:rFonts w:ascii="宋体" w:hAnsi="宋体" w:hint="eastAsia"/>
                <w:szCs w:val="21"/>
              </w:rPr>
            </w:pPr>
          </w:p>
        </w:tc>
        <w:tc>
          <w:tcPr>
            <w:tcW w:w="1260" w:type="dxa"/>
            <w:vAlign w:val="center"/>
          </w:tcPr>
          <w:p w:rsidR="006136E4" w:rsidRPr="00251F00" w:rsidRDefault="006136E4" w:rsidP="0058714A">
            <w:pPr>
              <w:spacing w:line="0" w:lineRule="atLeast"/>
              <w:rPr>
                <w:rFonts w:ascii="宋体" w:hAnsi="宋体" w:hint="eastAsia"/>
                <w:spacing w:val="-10"/>
                <w:szCs w:val="21"/>
                <w:bdr w:val="single" w:sz="4" w:space="0" w:color="auto"/>
              </w:rPr>
            </w:pPr>
            <w:r w:rsidRPr="00251F00">
              <w:rPr>
                <w:rFonts w:hint="eastAsia"/>
                <w:szCs w:val="21"/>
              </w:rPr>
              <w:t>符合要求</w:t>
            </w:r>
          </w:p>
          <w:p w:rsidR="006136E4" w:rsidRPr="00251F00" w:rsidRDefault="006136E4" w:rsidP="0058714A">
            <w:pPr>
              <w:spacing w:line="0" w:lineRule="atLeast"/>
              <w:rPr>
                <w:rFonts w:ascii="宋体" w:hAnsi="宋体" w:hint="eastAsia"/>
                <w:spacing w:val="-10"/>
                <w:szCs w:val="21"/>
              </w:rPr>
            </w:pP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42</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检验试验条件控制</w:t>
            </w:r>
          </w:p>
          <w:p w:rsidR="006136E4" w:rsidRPr="00251F00" w:rsidRDefault="006136E4" w:rsidP="0058714A">
            <w:pPr>
              <w:rPr>
                <w:rFonts w:ascii="宋体" w:hAnsi="宋体" w:hint="eastAsia"/>
                <w:szCs w:val="21"/>
              </w:rPr>
            </w:pP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检验</w:t>
            </w:r>
            <w:r w:rsidRPr="00251F00">
              <w:rPr>
                <w:rFonts w:ascii="宋体" w:hAnsi="宋体"/>
                <w:szCs w:val="21"/>
              </w:rPr>
              <w:t>试验装置</w:t>
            </w:r>
            <w:r w:rsidRPr="00251F00">
              <w:rPr>
                <w:rFonts w:ascii="宋体" w:hAnsi="宋体" w:hint="eastAsia"/>
                <w:szCs w:val="21"/>
              </w:rPr>
              <w:t>应符合以下要求：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1、检验试验装置、</w:t>
            </w:r>
            <w:r w:rsidRPr="00251F00">
              <w:rPr>
                <w:rFonts w:ascii="宋体" w:hAnsi="宋体"/>
                <w:szCs w:val="21"/>
              </w:rPr>
              <w:t>工装</w:t>
            </w:r>
            <w:r w:rsidRPr="00251F00">
              <w:rPr>
                <w:rFonts w:ascii="宋体" w:hAnsi="宋体" w:hint="eastAsia"/>
                <w:szCs w:val="21"/>
              </w:rPr>
              <w:t>满足检验试验要求，所用</w:t>
            </w:r>
            <w:r w:rsidRPr="00251F00">
              <w:rPr>
                <w:rFonts w:ascii="宋体" w:hAnsi="宋体"/>
                <w:szCs w:val="21"/>
              </w:rPr>
              <w:t>仪器、仪表</w:t>
            </w:r>
            <w:r w:rsidRPr="00251F00">
              <w:rPr>
                <w:rFonts w:ascii="宋体" w:hAnsi="宋体" w:hint="eastAsia"/>
                <w:szCs w:val="21"/>
              </w:rPr>
              <w:t>经</w:t>
            </w:r>
            <w:r w:rsidRPr="00251F00">
              <w:rPr>
                <w:rFonts w:ascii="宋体" w:hAnsi="宋体"/>
                <w:szCs w:val="21"/>
              </w:rPr>
              <w:t>检定</w:t>
            </w:r>
            <w:r w:rsidRPr="00251F00">
              <w:rPr>
                <w:rFonts w:ascii="宋体" w:hAnsi="宋体" w:hint="eastAsia"/>
                <w:szCs w:val="21"/>
              </w:rPr>
              <w:t>校准合格；</w:t>
            </w:r>
          </w:p>
          <w:p w:rsidR="006136E4" w:rsidRPr="00251F00" w:rsidRDefault="006136E4" w:rsidP="0058714A">
            <w:pPr>
              <w:rPr>
                <w:rFonts w:ascii="宋体" w:hAnsi="宋体" w:hint="eastAsia"/>
                <w:szCs w:val="21"/>
              </w:rPr>
            </w:pPr>
            <w:r w:rsidRPr="00251F00">
              <w:rPr>
                <w:rFonts w:ascii="宋体" w:hAnsi="宋体" w:hint="eastAsia"/>
                <w:szCs w:val="21"/>
              </w:rPr>
              <w:t>2、</w:t>
            </w:r>
            <w:r w:rsidRPr="00251F00">
              <w:rPr>
                <w:rFonts w:ascii="宋体" w:hAnsi="宋体"/>
                <w:szCs w:val="21"/>
              </w:rPr>
              <w:t>检验</w:t>
            </w:r>
            <w:r w:rsidRPr="00251F00">
              <w:rPr>
                <w:rFonts w:ascii="宋体" w:hAnsi="宋体" w:hint="eastAsia"/>
                <w:szCs w:val="21"/>
              </w:rPr>
              <w:t>试验场地、环境、温度、介质</w:t>
            </w:r>
            <w:r w:rsidRPr="00251F00">
              <w:rPr>
                <w:rFonts w:ascii="宋体" w:hAnsi="宋体"/>
                <w:szCs w:val="21"/>
              </w:rPr>
              <w:t>、</w:t>
            </w:r>
            <w:r w:rsidRPr="00251F00">
              <w:rPr>
                <w:rFonts w:ascii="宋体" w:hAnsi="宋体" w:hint="eastAsia"/>
                <w:szCs w:val="21"/>
              </w:rPr>
              <w:t>试验载荷、安全防护、</w:t>
            </w:r>
            <w:r w:rsidRPr="00251F00">
              <w:rPr>
                <w:rFonts w:ascii="宋体" w:hAnsi="宋体"/>
                <w:szCs w:val="21"/>
              </w:rPr>
              <w:t>试验监督和确认</w:t>
            </w:r>
            <w:r w:rsidRPr="00251F00">
              <w:rPr>
                <w:rFonts w:ascii="宋体" w:hAnsi="宋体" w:hint="eastAsia"/>
                <w:szCs w:val="21"/>
              </w:rPr>
              <w:t>满足检验试验要求。</w:t>
            </w:r>
          </w:p>
        </w:tc>
        <w:tc>
          <w:tcPr>
            <w:tcW w:w="3600" w:type="dxa"/>
          </w:tcPr>
          <w:p w:rsidR="006136E4" w:rsidRPr="00251F00" w:rsidRDefault="006136E4" w:rsidP="0058714A">
            <w:pPr>
              <w:rPr>
                <w:rFonts w:ascii="宋体" w:hAnsi="宋体" w:hint="eastAsia"/>
                <w:szCs w:val="21"/>
              </w:rPr>
            </w:pPr>
            <w:r w:rsidRPr="00251F00">
              <w:rPr>
                <w:rFonts w:ascii="宋体" w:hAnsi="宋体" w:hint="eastAsia"/>
                <w:szCs w:val="21"/>
              </w:rPr>
              <w:t>检验试验装置、</w:t>
            </w:r>
            <w:r w:rsidRPr="00251F00">
              <w:rPr>
                <w:rFonts w:ascii="宋体" w:hAnsi="宋体"/>
                <w:szCs w:val="21"/>
              </w:rPr>
              <w:t>工装</w:t>
            </w:r>
            <w:r w:rsidRPr="00251F00">
              <w:rPr>
                <w:rFonts w:ascii="宋体" w:hAnsi="宋体" w:hint="eastAsia"/>
                <w:szCs w:val="21"/>
              </w:rPr>
              <w:t>能够满足检验试验要求；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所用</w:t>
            </w:r>
            <w:r w:rsidRPr="00251F00">
              <w:rPr>
                <w:rFonts w:ascii="宋体" w:hAnsi="宋体"/>
                <w:szCs w:val="21"/>
              </w:rPr>
              <w:t>仪器、仪表</w:t>
            </w:r>
            <w:r w:rsidRPr="00251F00">
              <w:rPr>
                <w:rFonts w:ascii="宋体" w:hAnsi="宋体" w:hint="eastAsia"/>
                <w:szCs w:val="21"/>
              </w:rPr>
              <w:t>经</w:t>
            </w:r>
            <w:r w:rsidRPr="00251F00">
              <w:rPr>
                <w:rFonts w:ascii="宋体" w:hAnsi="宋体"/>
                <w:szCs w:val="21"/>
              </w:rPr>
              <w:t>检定</w:t>
            </w:r>
            <w:r w:rsidRPr="00251F00">
              <w:rPr>
                <w:rFonts w:ascii="宋体" w:hAnsi="宋体" w:hint="eastAsia"/>
                <w:szCs w:val="21"/>
              </w:rPr>
              <w:t>，校准合格；</w:t>
            </w:r>
          </w:p>
          <w:p w:rsidR="006136E4" w:rsidRPr="00251F00" w:rsidRDefault="006136E4" w:rsidP="0058714A">
            <w:pPr>
              <w:rPr>
                <w:rFonts w:ascii="宋体" w:hAnsi="宋体" w:hint="eastAsia"/>
                <w:szCs w:val="21"/>
              </w:rPr>
            </w:pPr>
            <w:r w:rsidRPr="00251F00">
              <w:rPr>
                <w:rFonts w:ascii="宋体" w:hAnsi="宋体"/>
                <w:szCs w:val="21"/>
              </w:rPr>
              <w:t>检验</w:t>
            </w:r>
            <w:r w:rsidRPr="00251F00">
              <w:rPr>
                <w:rFonts w:ascii="宋体" w:hAnsi="宋体" w:hint="eastAsia"/>
                <w:szCs w:val="21"/>
              </w:rPr>
              <w:t>试验场地、环境、安全防护满足要求。</w:t>
            </w:r>
          </w:p>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p>
        </w:tc>
        <w:tc>
          <w:tcPr>
            <w:tcW w:w="1260" w:type="dxa"/>
            <w:vAlign w:val="center"/>
          </w:tcPr>
          <w:p w:rsidR="006136E4" w:rsidRPr="00251F00" w:rsidRDefault="006136E4" w:rsidP="0058714A">
            <w:pPr>
              <w:spacing w:line="0" w:lineRule="atLeast"/>
              <w:rPr>
                <w:rFonts w:ascii="宋体" w:hAnsi="宋体" w:hint="eastAsia"/>
                <w:spacing w:val="-10"/>
                <w:szCs w:val="21"/>
                <w:bdr w:val="single" w:sz="4" w:space="0" w:color="auto"/>
              </w:rPr>
            </w:pPr>
          </w:p>
          <w:p w:rsidR="006136E4" w:rsidRPr="00251F00" w:rsidRDefault="006136E4" w:rsidP="0058714A">
            <w:pPr>
              <w:spacing w:line="0" w:lineRule="atLeast"/>
              <w:rPr>
                <w:rFonts w:hint="eastAsia"/>
                <w:b/>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43</w:t>
            </w:r>
          </w:p>
        </w:tc>
        <w:tc>
          <w:tcPr>
            <w:tcW w:w="720" w:type="dxa"/>
            <w:vAlign w:val="center"/>
          </w:tcPr>
          <w:p w:rsidR="006136E4" w:rsidRPr="00251F00" w:rsidRDefault="006136E4" w:rsidP="0058714A">
            <w:pPr>
              <w:rPr>
                <w:rFonts w:ascii="宋体" w:hAnsi="宋体" w:hint="eastAsia"/>
                <w:szCs w:val="21"/>
              </w:rPr>
            </w:pPr>
            <w:r w:rsidRPr="00251F00">
              <w:rPr>
                <w:rFonts w:ascii="Arial" w:hAnsi="Arial"/>
                <w:szCs w:val="21"/>
              </w:rPr>
              <w:t>检验</w:t>
            </w:r>
            <w:r w:rsidRPr="00251F00">
              <w:rPr>
                <w:rFonts w:ascii="Arial" w:hAnsi="Arial" w:hint="eastAsia"/>
                <w:szCs w:val="21"/>
              </w:rPr>
              <w:t>试验</w:t>
            </w:r>
            <w:r w:rsidRPr="00251F00">
              <w:rPr>
                <w:rFonts w:ascii="Arial" w:hAnsi="Arial"/>
                <w:szCs w:val="21"/>
              </w:rPr>
              <w:t>状态</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szCs w:val="21"/>
              </w:rPr>
              <w:t>检验</w:t>
            </w:r>
            <w:r w:rsidRPr="00251F00">
              <w:rPr>
                <w:rFonts w:ascii="宋体" w:hAnsi="宋体" w:hint="eastAsia"/>
                <w:szCs w:val="21"/>
              </w:rPr>
              <w:t>试验</w:t>
            </w:r>
            <w:r w:rsidRPr="00251F00">
              <w:rPr>
                <w:rFonts w:ascii="宋体" w:hAnsi="宋体"/>
                <w:szCs w:val="21"/>
              </w:rPr>
              <w:t>状态</w:t>
            </w:r>
            <w:r w:rsidRPr="00251F00">
              <w:rPr>
                <w:rFonts w:ascii="宋体" w:hAnsi="宋体" w:hint="eastAsia"/>
                <w:szCs w:val="21"/>
              </w:rPr>
              <w:t>（</w:t>
            </w:r>
            <w:r w:rsidRPr="00251F00">
              <w:rPr>
                <w:rFonts w:ascii="宋体" w:hAnsi="宋体"/>
                <w:szCs w:val="21"/>
              </w:rPr>
              <w:t>不合格、待检</w:t>
            </w:r>
            <w:r w:rsidRPr="00251F00">
              <w:rPr>
                <w:rFonts w:ascii="宋体" w:hAnsi="宋体" w:hint="eastAsia"/>
                <w:szCs w:val="21"/>
              </w:rPr>
              <w:t>、</w:t>
            </w:r>
            <w:r w:rsidRPr="00251F00">
              <w:rPr>
                <w:rFonts w:ascii="宋体" w:hAnsi="宋体"/>
                <w:szCs w:val="21"/>
              </w:rPr>
              <w:t>合格</w:t>
            </w:r>
            <w:r w:rsidRPr="00251F00">
              <w:rPr>
                <w:rFonts w:ascii="宋体" w:hAnsi="宋体" w:hint="eastAsia"/>
                <w:szCs w:val="21"/>
              </w:rPr>
              <w:t>）</w:t>
            </w:r>
            <w:r w:rsidRPr="00251F00">
              <w:rPr>
                <w:rFonts w:ascii="宋体" w:hAnsi="宋体"/>
                <w:szCs w:val="21"/>
              </w:rPr>
              <w:t>标识</w:t>
            </w:r>
            <w:r w:rsidRPr="00251F00">
              <w:rPr>
                <w:rFonts w:ascii="宋体" w:hAnsi="宋体" w:hint="eastAsia"/>
                <w:szCs w:val="21"/>
              </w:rPr>
              <w:t>应</w:t>
            </w:r>
            <w:r w:rsidRPr="00251F00">
              <w:rPr>
                <w:rFonts w:ascii="宋体" w:hAnsi="宋体"/>
                <w:szCs w:val="21"/>
              </w:rPr>
              <w:t>符合</w:t>
            </w:r>
            <w:r w:rsidRPr="00251F00">
              <w:rPr>
                <w:rFonts w:ascii="宋体" w:hAnsi="宋体" w:hint="eastAsia"/>
                <w:szCs w:val="21"/>
              </w:rPr>
              <w:t>质量体系文件</w:t>
            </w:r>
            <w:r w:rsidRPr="00251F00">
              <w:rPr>
                <w:rFonts w:ascii="宋体" w:hAnsi="宋体"/>
                <w:szCs w:val="21"/>
              </w:rPr>
              <w:t>规定。</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szCs w:val="21"/>
              </w:rPr>
            </w:pPr>
            <w:r w:rsidRPr="00251F00">
              <w:rPr>
                <w:rFonts w:ascii="宋体" w:hAnsi="宋体" w:hint="eastAsia"/>
                <w:szCs w:val="21"/>
              </w:rPr>
              <w:t>现场巡视</w:t>
            </w:r>
            <w:r w:rsidRPr="00251F00">
              <w:rPr>
                <w:rFonts w:ascii="宋体" w:hAnsi="宋体"/>
                <w:szCs w:val="21"/>
              </w:rPr>
              <w:t>检验</w:t>
            </w:r>
            <w:r w:rsidRPr="00251F00">
              <w:rPr>
                <w:rFonts w:ascii="宋体" w:hAnsi="宋体" w:hint="eastAsia"/>
                <w:szCs w:val="21"/>
              </w:rPr>
              <w:t>试验</w:t>
            </w:r>
            <w:r w:rsidRPr="00251F00">
              <w:rPr>
                <w:rFonts w:ascii="宋体" w:hAnsi="宋体"/>
                <w:szCs w:val="21"/>
              </w:rPr>
              <w:t>状态</w:t>
            </w:r>
            <w:r w:rsidRPr="00251F00">
              <w:rPr>
                <w:rFonts w:ascii="宋体" w:hAnsi="宋体" w:hint="eastAsia"/>
                <w:szCs w:val="21"/>
              </w:rPr>
              <w:t>（</w:t>
            </w:r>
            <w:r w:rsidRPr="00251F00">
              <w:rPr>
                <w:rFonts w:ascii="宋体" w:hAnsi="宋体"/>
                <w:szCs w:val="21"/>
              </w:rPr>
              <w:t>不合格、待检</w:t>
            </w:r>
            <w:r w:rsidRPr="00251F00">
              <w:rPr>
                <w:rFonts w:ascii="宋体" w:hAnsi="宋体" w:hint="eastAsia"/>
                <w:szCs w:val="21"/>
              </w:rPr>
              <w:t>、</w:t>
            </w:r>
            <w:r w:rsidRPr="00251F00">
              <w:rPr>
                <w:rFonts w:ascii="宋体" w:hAnsi="宋体"/>
                <w:szCs w:val="21"/>
              </w:rPr>
              <w:t>合格</w:t>
            </w:r>
            <w:r w:rsidRPr="00251F00">
              <w:rPr>
                <w:rFonts w:ascii="宋体" w:hAnsi="宋体" w:hint="eastAsia"/>
                <w:szCs w:val="21"/>
              </w:rPr>
              <w:t>）</w:t>
            </w:r>
            <w:r w:rsidRPr="00251F00">
              <w:rPr>
                <w:rFonts w:ascii="宋体" w:hAnsi="宋体"/>
                <w:szCs w:val="21"/>
              </w:rPr>
              <w:t>标识</w:t>
            </w:r>
            <w:r w:rsidRPr="00251F00">
              <w:rPr>
                <w:rFonts w:ascii="宋体" w:hAnsi="宋体" w:hint="eastAsia"/>
                <w:szCs w:val="21"/>
              </w:rPr>
              <w:t>，</w:t>
            </w:r>
            <w:r w:rsidRPr="00251F00">
              <w:rPr>
                <w:rFonts w:ascii="宋体" w:hAnsi="宋体"/>
                <w:szCs w:val="21"/>
              </w:rPr>
              <w:t>符合</w:t>
            </w:r>
            <w:r w:rsidRPr="00251F00">
              <w:rPr>
                <w:rFonts w:ascii="宋体" w:hAnsi="宋体" w:hint="eastAsia"/>
                <w:szCs w:val="21"/>
              </w:rPr>
              <w:t>质量体系文件</w:t>
            </w:r>
            <w:r w:rsidRPr="00251F00">
              <w:rPr>
                <w:rFonts w:ascii="宋体" w:hAnsi="宋体"/>
                <w:szCs w:val="21"/>
              </w:rPr>
              <w:t>规定。</w:t>
            </w:r>
          </w:p>
          <w:p w:rsidR="006136E4" w:rsidRPr="00251F00" w:rsidRDefault="006136E4" w:rsidP="0058714A">
            <w:pPr>
              <w:adjustRightInd w:val="0"/>
              <w:snapToGrid w:val="0"/>
              <w:rPr>
                <w:rFonts w:ascii="宋体" w:hAnsi="宋体" w:hint="eastAsia"/>
                <w:szCs w:val="21"/>
              </w:rPr>
            </w:pPr>
          </w:p>
        </w:tc>
        <w:tc>
          <w:tcPr>
            <w:tcW w:w="1260" w:type="dxa"/>
            <w:vAlign w:val="center"/>
          </w:tcPr>
          <w:p w:rsidR="006136E4" w:rsidRPr="00251F00" w:rsidRDefault="006136E4" w:rsidP="0058714A">
            <w:pPr>
              <w:spacing w:line="0" w:lineRule="atLeast"/>
              <w:rPr>
                <w:rFonts w:ascii="宋体" w:hAnsi="宋体" w:hint="eastAsia"/>
                <w:spacing w:val="-10"/>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44</w:t>
            </w:r>
          </w:p>
        </w:tc>
        <w:tc>
          <w:tcPr>
            <w:tcW w:w="720" w:type="dxa"/>
          </w:tcPr>
          <w:p w:rsidR="006136E4" w:rsidRPr="00251F00" w:rsidRDefault="006136E4" w:rsidP="0058714A">
            <w:pPr>
              <w:rPr>
                <w:rFonts w:ascii="Arial" w:hAnsi="Arial" w:hint="eastAsia"/>
                <w:szCs w:val="21"/>
              </w:rPr>
            </w:pPr>
            <w:r w:rsidRPr="00251F00">
              <w:rPr>
                <w:rFonts w:ascii="Arial" w:hAnsi="Arial"/>
                <w:szCs w:val="21"/>
              </w:rPr>
              <w:t>检验</w:t>
            </w:r>
            <w:r w:rsidRPr="00251F00">
              <w:rPr>
                <w:rFonts w:ascii="Arial" w:hAnsi="Arial" w:hint="eastAsia"/>
                <w:szCs w:val="21"/>
              </w:rPr>
              <w:t>与试验</w:t>
            </w:r>
            <w:r w:rsidRPr="00251F00">
              <w:rPr>
                <w:rFonts w:ascii="Arial" w:hAnsi="Arial"/>
                <w:szCs w:val="21"/>
              </w:rPr>
              <w:t>记录</w:t>
            </w:r>
            <w:r w:rsidRPr="00251F00">
              <w:rPr>
                <w:rFonts w:ascii="Arial" w:hAnsi="Arial" w:hint="eastAsia"/>
                <w:szCs w:val="21"/>
              </w:rPr>
              <w:t>和</w:t>
            </w:r>
            <w:r w:rsidRPr="00251F00">
              <w:rPr>
                <w:rFonts w:ascii="Arial" w:hAnsi="Arial"/>
                <w:szCs w:val="21"/>
              </w:rPr>
              <w:t>报告</w:t>
            </w: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szCs w:val="21"/>
              </w:rPr>
              <w:t>检验</w:t>
            </w:r>
            <w:r w:rsidRPr="00251F00">
              <w:rPr>
                <w:rFonts w:ascii="宋体" w:hAnsi="宋体" w:hint="eastAsia"/>
                <w:szCs w:val="21"/>
              </w:rPr>
              <w:t>与试验</w:t>
            </w:r>
            <w:r w:rsidRPr="00251F00">
              <w:rPr>
                <w:rFonts w:ascii="宋体" w:hAnsi="宋体"/>
                <w:szCs w:val="21"/>
              </w:rPr>
              <w:t>记录</w:t>
            </w:r>
            <w:r w:rsidRPr="00251F00">
              <w:rPr>
                <w:rFonts w:ascii="宋体" w:hAnsi="宋体" w:hint="eastAsia"/>
                <w:szCs w:val="21"/>
              </w:rPr>
              <w:t>和</w:t>
            </w:r>
            <w:r w:rsidRPr="00251F00">
              <w:rPr>
                <w:rFonts w:ascii="宋体" w:hAnsi="宋体"/>
                <w:szCs w:val="21"/>
              </w:rPr>
              <w:t>报告</w:t>
            </w:r>
            <w:r w:rsidRPr="00251F00">
              <w:rPr>
                <w:rFonts w:ascii="宋体" w:hAnsi="宋体" w:hint="eastAsia"/>
                <w:szCs w:val="21"/>
              </w:rPr>
              <w:t>应符合以下要求：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1、</w:t>
            </w:r>
            <w:r w:rsidRPr="00251F00">
              <w:rPr>
                <w:rFonts w:ascii="宋体" w:hAnsi="宋体" w:hint="eastAsia"/>
                <w:szCs w:val="21"/>
              </w:rPr>
              <w:t>检验与</w:t>
            </w:r>
            <w:r w:rsidRPr="00251F00">
              <w:rPr>
                <w:rFonts w:ascii="宋体" w:hAnsi="宋体"/>
                <w:szCs w:val="21"/>
              </w:rPr>
              <w:t>试验</w:t>
            </w:r>
            <w:r w:rsidRPr="00251F00">
              <w:rPr>
                <w:rFonts w:ascii="宋体" w:hAnsi="宋体" w:hint="eastAsia"/>
                <w:szCs w:val="21"/>
              </w:rPr>
              <w:t>项目齐全；</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2、检验</w:t>
            </w:r>
            <w:r w:rsidRPr="00251F00">
              <w:rPr>
                <w:rFonts w:ascii="宋体" w:hAnsi="宋体" w:hint="eastAsia"/>
                <w:szCs w:val="21"/>
              </w:rPr>
              <w:t>与试验</w:t>
            </w:r>
            <w:r w:rsidRPr="00251F00">
              <w:rPr>
                <w:rFonts w:ascii="宋体" w:hAnsi="宋体"/>
                <w:szCs w:val="21"/>
              </w:rPr>
              <w:t>记录</w:t>
            </w:r>
            <w:r w:rsidRPr="00251F00">
              <w:rPr>
                <w:rFonts w:ascii="宋体" w:hAnsi="宋体" w:hint="eastAsia"/>
                <w:szCs w:val="21"/>
              </w:rPr>
              <w:t>、报告</w:t>
            </w:r>
            <w:r w:rsidRPr="00251F00">
              <w:rPr>
                <w:rFonts w:ascii="宋体" w:hAnsi="宋体"/>
                <w:szCs w:val="21"/>
              </w:rPr>
              <w:t>规范</w:t>
            </w:r>
            <w:r w:rsidRPr="00251F00">
              <w:rPr>
                <w:rFonts w:ascii="宋体" w:hAnsi="宋体" w:hint="eastAsia"/>
                <w:szCs w:val="21"/>
              </w:rPr>
              <w:t>统一，检验与试验数据</w:t>
            </w:r>
            <w:r w:rsidRPr="00251F00">
              <w:rPr>
                <w:rFonts w:ascii="宋体" w:hAnsi="宋体"/>
                <w:szCs w:val="21"/>
              </w:rPr>
              <w:t>和结论</w:t>
            </w:r>
            <w:r w:rsidRPr="00251F00">
              <w:rPr>
                <w:rFonts w:ascii="宋体" w:hAnsi="宋体" w:hint="eastAsia"/>
                <w:szCs w:val="21"/>
              </w:rPr>
              <w:t>符合安全技术规范、标准规定；</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3、</w:t>
            </w:r>
            <w:r w:rsidRPr="00251F00">
              <w:rPr>
                <w:rFonts w:ascii="宋体" w:hAnsi="宋体" w:hint="eastAsia"/>
                <w:szCs w:val="21"/>
              </w:rPr>
              <w:t>检验与试验记录、报告</w:t>
            </w:r>
            <w:r w:rsidRPr="00251F00">
              <w:rPr>
                <w:rFonts w:ascii="宋体" w:hAnsi="宋体"/>
                <w:szCs w:val="21"/>
              </w:rPr>
              <w:t>按照</w:t>
            </w:r>
            <w:r w:rsidRPr="00251F00">
              <w:rPr>
                <w:rFonts w:ascii="宋体" w:hAnsi="宋体" w:hint="eastAsia"/>
                <w:szCs w:val="21"/>
              </w:rPr>
              <w:t>相关</w:t>
            </w:r>
            <w:r w:rsidRPr="00251F00">
              <w:rPr>
                <w:rFonts w:ascii="宋体" w:hAnsi="宋体"/>
                <w:szCs w:val="21"/>
              </w:rPr>
              <w:t>规定</w:t>
            </w:r>
            <w:r w:rsidRPr="00251F00">
              <w:rPr>
                <w:rFonts w:ascii="宋体" w:hAnsi="宋体" w:hint="eastAsia"/>
                <w:szCs w:val="21"/>
              </w:rPr>
              <w:t>进行</w:t>
            </w:r>
            <w:r w:rsidRPr="00251F00">
              <w:rPr>
                <w:rFonts w:ascii="宋体" w:hAnsi="宋体"/>
                <w:szCs w:val="21"/>
              </w:rPr>
              <w:t>审核</w:t>
            </w:r>
            <w:r w:rsidRPr="00251F00">
              <w:rPr>
                <w:rFonts w:ascii="宋体" w:hAnsi="宋体" w:hint="eastAsia"/>
                <w:szCs w:val="21"/>
              </w:rPr>
              <w:t>、审批，统一</w:t>
            </w:r>
            <w:r w:rsidRPr="00251F00">
              <w:rPr>
                <w:rFonts w:ascii="宋体" w:hAnsi="宋体"/>
                <w:szCs w:val="21"/>
              </w:rPr>
              <w:t>存档</w:t>
            </w:r>
            <w:r w:rsidRPr="00251F00">
              <w:rPr>
                <w:rFonts w:ascii="宋体" w:hAnsi="宋体" w:hint="eastAsia"/>
                <w:szCs w:val="21"/>
              </w:rPr>
              <w:t>保管；</w:t>
            </w:r>
          </w:p>
          <w:p w:rsidR="006136E4" w:rsidRPr="00251F00" w:rsidRDefault="006136E4" w:rsidP="0058714A">
            <w:pPr>
              <w:rPr>
                <w:rFonts w:ascii="宋体" w:hAnsi="宋体" w:hint="eastAsia"/>
                <w:szCs w:val="21"/>
              </w:rPr>
            </w:pPr>
            <w:r w:rsidRPr="00251F00">
              <w:rPr>
                <w:rFonts w:ascii="宋体" w:hAnsi="宋体"/>
                <w:szCs w:val="21"/>
              </w:rPr>
              <w:t>4、</w:t>
            </w:r>
            <w:r w:rsidRPr="00251F00">
              <w:rPr>
                <w:rFonts w:ascii="宋体" w:hAnsi="宋体" w:hint="eastAsia"/>
                <w:szCs w:val="21"/>
              </w:rPr>
              <w:t>检验与</w:t>
            </w:r>
            <w:r w:rsidRPr="00251F00">
              <w:rPr>
                <w:rFonts w:ascii="宋体" w:hAnsi="宋体"/>
                <w:szCs w:val="21"/>
              </w:rPr>
              <w:t>试验责任人员</w:t>
            </w:r>
            <w:r w:rsidRPr="00251F00">
              <w:rPr>
                <w:rFonts w:ascii="宋体" w:hAnsi="宋体" w:hint="eastAsia"/>
                <w:szCs w:val="21"/>
              </w:rPr>
              <w:t>对检验试验及报告进行了</w:t>
            </w:r>
            <w:r w:rsidRPr="00251F00">
              <w:rPr>
                <w:rFonts w:ascii="宋体" w:hAnsi="宋体"/>
                <w:szCs w:val="21"/>
              </w:rPr>
              <w:t>监督和确认</w:t>
            </w:r>
            <w:r w:rsidRPr="00251F00">
              <w:rPr>
                <w:rFonts w:ascii="宋体" w:hAnsi="宋体" w:hint="eastAsia"/>
                <w:szCs w:val="21"/>
              </w:rPr>
              <w:t>。</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1、检验与</w:t>
            </w:r>
            <w:r w:rsidRPr="00251F00">
              <w:rPr>
                <w:rFonts w:ascii="宋体" w:hAnsi="宋体"/>
                <w:szCs w:val="21"/>
              </w:rPr>
              <w:t>试验</w:t>
            </w:r>
            <w:r w:rsidRPr="00251F00">
              <w:rPr>
                <w:rFonts w:ascii="宋体" w:hAnsi="宋体" w:hint="eastAsia"/>
                <w:szCs w:val="21"/>
              </w:rPr>
              <w:t>项目：齐全；</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w:t>
            </w:r>
            <w:r w:rsidRPr="00251F00">
              <w:rPr>
                <w:rFonts w:ascii="宋体" w:hAnsi="宋体"/>
                <w:szCs w:val="21"/>
              </w:rPr>
              <w:t>检验</w:t>
            </w:r>
            <w:r w:rsidRPr="00251F00">
              <w:rPr>
                <w:rFonts w:ascii="宋体" w:hAnsi="宋体" w:hint="eastAsia"/>
                <w:szCs w:val="21"/>
              </w:rPr>
              <w:t>与试验</w:t>
            </w:r>
            <w:r w:rsidRPr="00251F00">
              <w:rPr>
                <w:rFonts w:ascii="宋体" w:hAnsi="宋体"/>
                <w:szCs w:val="21"/>
              </w:rPr>
              <w:t>记录</w:t>
            </w:r>
            <w:r w:rsidRPr="00251F00">
              <w:rPr>
                <w:rFonts w:ascii="宋体" w:hAnsi="宋体" w:hint="eastAsia"/>
                <w:szCs w:val="21"/>
              </w:rPr>
              <w:t>、报告</w:t>
            </w:r>
            <w:r w:rsidRPr="00251F00">
              <w:rPr>
                <w:rFonts w:ascii="宋体" w:hAnsi="宋体"/>
                <w:szCs w:val="21"/>
              </w:rPr>
              <w:t>规范</w:t>
            </w:r>
            <w:r w:rsidRPr="00251F00">
              <w:rPr>
                <w:rFonts w:ascii="宋体" w:hAnsi="宋体" w:hint="eastAsia"/>
                <w:szCs w:val="21"/>
              </w:rPr>
              <w:t>统一，检验与试验数据</w:t>
            </w:r>
            <w:r w:rsidRPr="00251F00">
              <w:rPr>
                <w:rFonts w:ascii="宋体" w:hAnsi="宋体"/>
                <w:szCs w:val="21"/>
              </w:rPr>
              <w:t>和结论</w:t>
            </w:r>
            <w:r w:rsidRPr="00251F00">
              <w:rPr>
                <w:rFonts w:ascii="宋体" w:hAnsi="宋体" w:hint="eastAsia"/>
                <w:szCs w:val="21"/>
              </w:rPr>
              <w:t>符合安全技术规范、标准规定；</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3、检验与试验记录、报告</w:t>
            </w:r>
            <w:r w:rsidRPr="00251F00">
              <w:rPr>
                <w:rFonts w:ascii="宋体" w:hAnsi="宋体"/>
                <w:szCs w:val="21"/>
              </w:rPr>
              <w:t>按照</w:t>
            </w:r>
            <w:r w:rsidRPr="00251F00">
              <w:rPr>
                <w:rFonts w:ascii="宋体" w:hAnsi="宋体" w:hint="eastAsia"/>
                <w:szCs w:val="21"/>
              </w:rPr>
              <w:t>相关</w:t>
            </w:r>
            <w:r w:rsidRPr="00251F00">
              <w:rPr>
                <w:rFonts w:ascii="宋体" w:hAnsi="宋体"/>
                <w:szCs w:val="21"/>
              </w:rPr>
              <w:t>规定</w:t>
            </w:r>
            <w:r w:rsidRPr="00251F00">
              <w:rPr>
                <w:rFonts w:ascii="宋体" w:hAnsi="宋体" w:hint="eastAsia"/>
                <w:szCs w:val="21"/>
              </w:rPr>
              <w:t>进行</w:t>
            </w:r>
            <w:r w:rsidRPr="00251F00">
              <w:rPr>
                <w:rFonts w:ascii="宋体" w:hAnsi="宋体"/>
                <w:szCs w:val="21"/>
              </w:rPr>
              <w:t>审核</w:t>
            </w:r>
            <w:r w:rsidRPr="00251F00">
              <w:rPr>
                <w:rFonts w:ascii="宋体" w:hAnsi="宋体" w:hint="eastAsia"/>
                <w:szCs w:val="21"/>
              </w:rPr>
              <w:t>、审批，统一</w:t>
            </w:r>
            <w:r w:rsidRPr="00251F00">
              <w:rPr>
                <w:rFonts w:ascii="宋体" w:hAnsi="宋体"/>
                <w:szCs w:val="21"/>
              </w:rPr>
              <w:t>存档</w:t>
            </w:r>
            <w:r w:rsidRPr="00251F00">
              <w:rPr>
                <w:rFonts w:ascii="宋体" w:hAnsi="宋体" w:hint="eastAsia"/>
                <w:szCs w:val="21"/>
              </w:rPr>
              <w:t>保管；</w:t>
            </w:r>
          </w:p>
          <w:p w:rsidR="006136E4" w:rsidRPr="00251F00" w:rsidRDefault="006136E4" w:rsidP="0058714A">
            <w:pPr>
              <w:rPr>
                <w:rFonts w:ascii="宋体" w:hAnsi="宋体" w:hint="eastAsia"/>
                <w:szCs w:val="21"/>
              </w:rPr>
            </w:pPr>
            <w:r w:rsidRPr="00251F00">
              <w:rPr>
                <w:rFonts w:ascii="宋体" w:hAnsi="宋体" w:hint="eastAsia"/>
                <w:szCs w:val="21"/>
              </w:rPr>
              <w:t>4、检验与</w:t>
            </w:r>
            <w:r w:rsidRPr="00251F00">
              <w:rPr>
                <w:rFonts w:ascii="宋体" w:hAnsi="宋体"/>
                <w:szCs w:val="21"/>
              </w:rPr>
              <w:t>试验责任人员</w:t>
            </w:r>
            <w:r w:rsidRPr="00251F00">
              <w:rPr>
                <w:rFonts w:ascii="宋体" w:hAnsi="宋体" w:hint="eastAsia"/>
                <w:szCs w:val="21"/>
              </w:rPr>
              <w:t>对检验试验及报告进行了</w:t>
            </w:r>
            <w:r w:rsidRPr="00251F00">
              <w:rPr>
                <w:rFonts w:ascii="宋体" w:hAnsi="宋体"/>
                <w:szCs w:val="21"/>
              </w:rPr>
              <w:t>监督和确认</w:t>
            </w:r>
            <w:r w:rsidRPr="00251F00">
              <w:rPr>
                <w:rFonts w:ascii="宋体" w:hAnsi="宋体" w:hint="eastAsia"/>
                <w:szCs w:val="21"/>
              </w:rPr>
              <w:t>。</w:t>
            </w:r>
          </w:p>
          <w:p w:rsidR="006136E4" w:rsidRPr="00251F00" w:rsidRDefault="006136E4" w:rsidP="0058714A">
            <w:pPr>
              <w:adjustRightInd w:val="0"/>
              <w:snapToGrid w:val="0"/>
              <w:rPr>
                <w:rFonts w:ascii="宋体" w:hAnsi="宋体" w:hint="eastAsia"/>
                <w:szCs w:val="21"/>
              </w:rPr>
            </w:pPr>
          </w:p>
        </w:tc>
        <w:tc>
          <w:tcPr>
            <w:tcW w:w="1260" w:type="dxa"/>
          </w:tcPr>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ascii="宋体" w:hAnsi="宋体" w:hint="eastAsia"/>
                <w:spacing w:val="-10"/>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szCs w:val="21"/>
              </w:rPr>
            </w:pPr>
            <w:r w:rsidRPr="00251F00">
              <w:rPr>
                <w:rFonts w:ascii="宋体" w:hAnsi="宋体" w:hint="eastAsia"/>
                <w:szCs w:val="21"/>
              </w:rPr>
              <w:t>设备和检验与试验装置控制</w:t>
            </w:r>
          </w:p>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45</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设备和检验与试验装置控制程序文件(管理制度)等质量标准体系文件所规定的控制范围、程序、内容审查应符合相关要求。</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在《质量保证手册》第13章“设备和检验与试验装置控制”和程序文件“设备和检验与试验装置管理程序”中规定了控制范围、程序、内容符合相关要求。</w:t>
            </w:r>
          </w:p>
        </w:tc>
        <w:tc>
          <w:tcPr>
            <w:tcW w:w="1260" w:type="dxa"/>
            <w:vAlign w:val="center"/>
          </w:tcPr>
          <w:p w:rsidR="006136E4" w:rsidRPr="00251F00" w:rsidRDefault="006136E4" w:rsidP="0058714A">
            <w:pPr>
              <w:rPr>
                <w:rFonts w:hint="eastAsia"/>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r w:rsidRPr="00251F00">
              <w:rPr>
                <w:rFonts w:hint="eastAsia"/>
                <w:szCs w:val="21"/>
              </w:rPr>
              <w:t>46</w:t>
            </w:r>
          </w:p>
        </w:tc>
        <w:tc>
          <w:tcPr>
            <w:tcW w:w="720" w:type="dxa"/>
          </w:tcPr>
          <w:p w:rsidR="006136E4" w:rsidRPr="00251F00" w:rsidRDefault="006136E4" w:rsidP="0058714A">
            <w:pPr>
              <w:spacing w:line="200" w:lineRule="exact"/>
              <w:rPr>
                <w:rFonts w:ascii="Arial" w:hAnsi="Arial" w:hint="eastAsia"/>
                <w:szCs w:val="21"/>
              </w:rPr>
            </w:pPr>
          </w:p>
          <w:p w:rsidR="006136E4" w:rsidRPr="00251F00" w:rsidRDefault="006136E4" w:rsidP="0058714A">
            <w:pPr>
              <w:spacing w:line="200" w:lineRule="exact"/>
              <w:rPr>
                <w:rFonts w:ascii="Arial" w:hAnsi="Arial" w:hint="eastAsia"/>
                <w:szCs w:val="21"/>
              </w:rPr>
            </w:pPr>
            <w:r w:rsidRPr="00251F00">
              <w:rPr>
                <w:rFonts w:ascii="Arial" w:hAnsi="Arial"/>
                <w:szCs w:val="21"/>
              </w:rPr>
              <w:t>设备</w:t>
            </w:r>
            <w:r w:rsidRPr="00251F00">
              <w:rPr>
                <w:rFonts w:ascii="Arial" w:hAnsi="Arial" w:hint="eastAsia"/>
                <w:szCs w:val="21"/>
              </w:rPr>
              <w:t>和检验试验装置</w:t>
            </w:r>
            <w:r w:rsidRPr="00251F00">
              <w:rPr>
                <w:rFonts w:ascii="Arial" w:hAnsi="Arial"/>
                <w:szCs w:val="21"/>
              </w:rPr>
              <w:t>档案</w:t>
            </w:r>
            <w:r w:rsidRPr="00251F00">
              <w:rPr>
                <w:rFonts w:ascii="Arial" w:hAnsi="Arial" w:hint="eastAsia"/>
                <w:szCs w:val="21"/>
              </w:rPr>
              <w:t>管理</w:t>
            </w:r>
          </w:p>
          <w:p w:rsidR="006136E4" w:rsidRPr="00251F00" w:rsidRDefault="006136E4" w:rsidP="0058714A">
            <w:pPr>
              <w:rPr>
                <w:rFonts w:ascii="宋体" w:hAnsi="宋体" w:hint="eastAsia"/>
                <w:szCs w:val="21"/>
              </w:rPr>
            </w:pP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试验装置应符合以下要求：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1、建立了设备和检验试验装置</w:t>
            </w:r>
            <w:r w:rsidRPr="00251F00">
              <w:rPr>
                <w:rFonts w:ascii="宋体" w:hAnsi="宋体"/>
                <w:szCs w:val="21"/>
              </w:rPr>
              <w:t>台帐、档案</w:t>
            </w:r>
            <w:r w:rsidRPr="00251F00">
              <w:rPr>
                <w:rFonts w:ascii="宋体" w:hAnsi="宋体" w:hint="eastAsia"/>
                <w:szCs w:val="21"/>
              </w:rPr>
              <w:t>，设备和检验试验装置</w:t>
            </w:r>
            <w:r w:rsidRPr="00251F00">
              <w:rPr>
                <w:rFonts w:ascii="宋体" w:hAnsi="宋体"/>
                <w:szCs w:val="21"/>
              </w:rPr>
              <w:t>台帐、档案</w:t>
            </w:r>
            <w:r w:rsidRPr="00251F00">
              <w:rPr>
                <w:rFonts w:ascii="宋体" w:hAnsi="宋体" w:hint="eastAsia"/>
                <w:szCs w:val="21"/>
              </w:rPr>
              <w:t>规范、完整齐全，与实物一致，并妥善保管；</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w:t>
            </w: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试验装置按校准计划</w:t>
            </w:r>
            <w:r w:rsidRPr="00251F00">
              <w:rPr>
                <w:rFonts w:ascii="宋体" w:hAnsi="宋体"/>
                <w:szCs w:val="21"/>
              </w:rPr>
              <w:t>进行了检定</w:t>
            </w:r>
            <w:r w:rsidRPr="00251F00">
              <w:rPr>
                <w:rFonts w:ascii="宋体" w:hAnsi="宋体" w:hint="eastAsia"/>
                <w:szCs w:val="21"/>
              </w:rPr>
              <w:t>校准，有相应的校准记录、报告</w:t>
            </w:r>
            <w:r w:rsidRPr="00251F00">
              <w:rPr>
                <w:rFonts w:ascii="宋体" w:hAnsi="宋体"/>
                <w:szCs w:val="21"/>
              </w:rPr>
              <w:t>；</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w:t>
            </w:r>
            <w:r w:rsidRPr="00251F00">
              <w:rPr>
                <w:rFonts w:ascii="宋体" w:hAnsi="宋体"/>
                <w:szCs w:val="21"/>
              </w:rPr>
              <w:t>按照相关规定</w:t>
            </w:r>
            <w:r w:rsidRPr="00251F00">
              <w:rPr>
                <w:rFonts w:ascii="宋体" w:hAnsi="宋体" w:hint="eastAsia"/>
                <w:szCs w:val="21"/>
              </w:rPr>
              <w:t>，对</w:t>
            </w: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w:t>
            </w:r>
            <w:r w:rsidRPr="00251F00">
              <w:rPr>
                <w:rFonts w:ascii="宋体" w:hAnsi="宋体"/>
                <w:szCs w:val="21"/>
              </w:rPr>
              <w:t>进行</w:t>
            </w:r>
            <w:r w:rsidRPr="00251F00">
              <w:rPr>
                <w:rFonts w:ascii="宋体" w:hAnsi="宋体" w:hint="eastAsia"/>
                <w:szCs w:val="21"/>
              </w:rPr>
              <w:t>了</w:t>
            </w:r>
            <w:r w:rsidRPr="00251F00">
              <w:rPr>
                <w:rFonts w:ascii="宋体" w:hAnsi="宋体"/>
                <w:szCs w:val="21"/>
              </w:rPr>
              <w:t>维</w:t>
            </w:r>
            <w:r w:rsidRPr="00251F00">
              <w:rPr>
                <w:rFonts w:ascii="宋体" w:hAnsi="宋体" w:hint="eastAsia"/>
                <w:szCs w:val="21"/>
              </w:rPr>
              <w:t>修</w:t>
            </w:r>
            <w:r w:rsidRPr="00251F00">
              <w:rPr>
                <w:rFonts w:ascii="宋体" w:hAnsi="宋体"/>
                <w:szCs w:val="21"/>
              </w:rPr>
              <w:t>保养，</w:t>
            </w:r>
            <w:r w:rsidRPr="00251F00">
              <w:rPr>
                <w:rFonts w:ascii="宋体" w:hAnsi="宋体" w:hint="eastAsia"/>
                <w:szCs w:val="21"/>
              </w:rPr>
              <w:t>有相应</w:t>
            </w:r>
            <w:r w:rsidRPr="00251F00">
              <w:rPr>
                <w:rFonts w:ascii="宋体" w:hAnsi="宋体"/>
                <w:szCs w:val="21"/>
              </w:rPr>
              <w:t>记录</w:t>
            </w:r>
            <w:r w:rsidRPr="00251F00">
              <w:rPr>
                <w:rFonts w:ascii="宋体" w:hAnsi="宋体" w:hint="eastAsia"/>
                <w:szCs w:val="21"/>
              </w:rPr>
              <w:t>。</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1、审查</w:t>
            </w: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w:t>
            </w:r>
            <w:r w:rsidRPr="00251F00">
              <w:rPr>
                <w:rFonts w:ascii="宋体" w:hAnsi="宋体"/>
                <w:szCs w:val="21"/>
              </w:rPr>
              <w:t>台帐、档案，</w:t>
            </w:r>
            <w:r w:rsidRPr="00251F00">
              <w:rPr>
                <w:rFonts w:ascii="宋体" w:hAnsi="宋体" w:hint="eastAsia"/>
                <w:szCs w:val="21"/>
              </w:rPr>
              <w:t>校准记录、报告,并与实物对照,</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设备和检验试验装置</w:t>
            </w:r>
            <w:r w:rsidRPr="00251F00">
              <w:rPr>
                <w:rFonts w:ascii="宋体" w:hAnsi="宋体"/>
                <w:szCs w:val="21"/>
              </w:rPr>
              <w:t>台帐、档案</w:t>
            </w:r>
            <w:r w:rsidRPr="00251F00">
              <w:rPr>
                <w:rFonts w:ascii="宋体" w:hAnsi="宋体" w:hint="eastAsia"/>
                <w:szCs w:val="21"/>
              </w:rPr>
              <w:t>与实物一致，</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2、设备和检验试验装置</w:t>
            </w:r>
            <w:r w:rsidRPr="00251F00">
              <w:rPr>
                <w:rFonts w:ascii="宋体" w:hAnsi="宋体"/>
                <w:szCs w:val="21"/>
              </w:rPr>
              <w:t>进行了检定</w:t>
            </w:r>
            <w:r w:rsidRPr="00251F00">
              <w:rPr>
                <w:rFonts w:ascii="宋体" w:hAnsi="宋体" w:hint="eastAsia"/>
                <w:szCs w:val="21"/>
              </w:rPr>
              <w:t>校准,有相应的校准记录、报告；</w:t>
            </w:r>
          </w:p>
          <w:p w:rsidR="006136E4" w:rsidRPr="00251F00" w:rsidRDefault="006136E4" w:rsidP="0058714A">
            <w:pPr>
              <w:rPr>
                <w:rFonts w:ascii="宋体" w:hAnsi="宋体" w:hint="eastAsia"/>
                <w:szCs w:val="21"/>
              </w:rPr>
            </w:pP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试验装置进行了</w:t>
            </w:r>
            <w:r w:rsidRPr="00251F00">
              <w:rPr>
                <w:rFonts w:ascii="宋体" w:hAnsi="宋体"/>
                <w:szCs w:val="21"/>
              </w:rPr>
              <w:t>维</w:t>
            </w:r>
            <w:r w:rsidRPr="00251F00">
              <w:rPr>
                <w:rFonts w:ascii="宋体" w:hAnsi="宋体" w:hint="eastAsia"/>
                <w:szCs w:val="21"/>
              </w:rPr>
              <w:t>修</w:t>
            </w:r>
            <w:r w:rsidRPr="00251F00">
              <w:rPr>
                <w:rFonts w:ascii="宋体" w:hAnsi="宋体"/>
                <w:szCs w:val="21"/>
              </w:rPr>
              <w:t>保养</w:t>
            </w:r>
            <w:r w:rsidRPr="00251F00">
              <w:rPr>
                <w:rFonts w:ascii="宋体" w:hAnsi="宋体" w:hint="eastAsia"/>
                <w:szCs w:val="21"/>
              </w:rPr>
              <w:t>。</w:t>
            </w:r>
          </w:p>
          <w:p w:rsidR="006136E4" w:rsidRPr="00251F00" w:rsidRDefault="006136E4" w:rsidP="0058714A">
            <w:pPr>
              <w:rPr>
                <w:rFonts w:ascii="宋体" w:hAnsi="宋体" w:hint="eastAsia"/>
                <w:szCs w:val="21"/>
              </w:rPr>
            </w:pPr>
            <w:r w:rsidRPr="00251F00">
              <w:rPr>
                <w:rFonts w:ascii="宋体" w:hAnsi="宋体" w:hint="eastAsia"/>
                <w:szCs w:val="21"/>
              </w:rPr>
              <w:t>3、设备</w:t>
            </w:r>
            <w:r w:rsidRPr="00251F00">
              <w:rPr>
                <w:rFonts w:ascii="宋体" w:hAnsi="宋体"/>
                <w:szCs w:val="21"/>
              </w:rPr>
              <w:t>维</w:t>
            </w:r>
            <w:r w:rsidRPr="00251F00">
              <w:rPr>
                <w:rFonts w:ascii="宋体" w:hAnsi="宋体" w:hint="eastAsia"/>
                <w:szCs w:val="21"/>
              </w:rPr>
              <w:t>修</w:t>
            </w:r>
            <w:r w:rsidRPr="00251F00">
              <w:rPr>
                <w:rFonts w:ascii="宋体" w:hAnsi="宋体"/>
                <w:szCs w:val="21"/>
              </w:rPr>
              <w:t>保养，</w:t>
            </w:r>
            <w:r w:rsidRPr="00251F00">
              <w:rPr>
                <w:rFonts w:ascii="宋体" w:hAnsi="宋体" w:hint="eastAsia"/>
                <w:szCs w:val="21"/>
              </w:rPr>
              <w:t>有相应</w:t>
            </w:r>
            <w:r w:rsidRPr="00251F00">
              <w:rPr>
                <w:rFonts w:ascii="宋体" w:hAnsi="宋体"/>
                <w:szCs w:val="21"/>
              </w:rPr>
              <w:t>记录</w:t>
            </w:r>
            <w:r w:rsidRPr="00251F00">
              <w:rPr>
                <w:rFonts w:ascii="宋体" w:hAnsi="宋体" w:hint="eastAsia"/>
                <w:szCs w:val="21"/>
              </w:rPr>
              <w:t>。</w:t>
            </w:r>
          </w:p>
        </w:tc>
        <w:tc>
          <w:tcPr>
            <w:tcW w:w="1260" w:type="dxa"/>
          </w:tcPr>
          <w:p w:rsidR="006136E4" w:rsidRPr="00251F00" w:rsidRDefault="006136E4" w:rsidP="0058714A">
            <w:pPr>
              <w:rPr>
                <w:rFonts w:hint="eastAsia"/>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47</w:t>
            </w:r>
          </w:p>
        </w:tc>
        <w:tc>
          <w:tcPr>
            <w:tcW w:w="720" w:type="dxa"/>
            <w:vAlign w:val="center"/>
          </w:tcPr>
          <w:p w:rsidR="006136E4" w:rsidRPr="00251F00" w:rsidRDefault="006136E4" w:rsidP="0058714A">
            <w:pPr>
              <w:rPr>
                <w:rFonts w:ascii="Arial" w:hAnsi="Arial" w:hint="eastAsia"/>
                <w:szCs w:val="21"/>
              </w:rPr>
            </w:pPr>
            <w:r w:rsidRPr="00251F00">
              <w:rPr>
                <w:rFonts w:ascii="Arial" w:hAnsi="Arial"/>
                <w:szCs w:val="21"/>
              </w:rPr>
              <w:t>设备</w:t>
            </w:r>
            <w:r w:rsidRPr="00251F00">
              <w:rPr>
                <w:rFonts w:ascii="Arial" w:hAnsi="Arial" w:hint="eastAsia"/>
                <w:szCs w:val="21"/>
              </w:rPr>
              <w:t>和</w:t>
            </w:r>
            <w:r w:rsidRPr="00251F00">
              <w:rPr>
                <w:rFonts w:ascii="Arial" w:hAnsi="Arial"/>
                <w:szCs w:val="21"/>
              </w:rPr>
              <w:t>检验</w:t>
            </w:r>
            <w:r w:rsidRPr="00251F00">
              <w:rPr>
                <w:rFonts w:ascii="Arial" w:hAnsi="Arial" w:hint="eastAsia"/>
                <w:szCs w:val="21"/>
              </w:rPr>
              <w:t>试验装置</w:t>
            </w:r>
            <w:r w:rsidRPr="00251F00">
              <w:rPr>
                <w:rFonts w:ascii="Arial" w:hAnsi="Arial"/>
                <w:szCs w:val="21"/>
              </w:rPr>
              <w:t>状态</w:t>
            </w:r>
          </w:p>
        </w:tc>
        <w:tc>
          <w:tcPr>
            <w:tcW w:w="3060" w:type="dxa"/>
            <w:vAlign w:val="center"/>
          </w:tcPr>
          <w:p w:rsidR="006136E4" w:rsidRPr="00251F00" w:rsidRDefault="006136E4" w:rsidP="0058714A">
            <w:pPr>
              <w:adjustRightInd w:val="0"/>
              <w:snapToGrid w:val="0"/>
              <w:rPr>
                <w:rFonts w:ascii="宋体" w:hAnsi="宋体"/>
                <w:szCs w:val="21"/>
              </w:rPr>
            </w:pP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试验装置状态</w:t>
            </w:r>
            <w:r w:rsidRPr="00251F00">
              <w:rPr>
                <w:rFonts w:ascii="宋体" w:hAnsi="宋体"/>
                <w:szCs w:val="21"/>
              </w:rPr>
              <w:t>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w:t>
            </w: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w:t>
            </w:r>
            <w:r w:rsidRPr="00251F00">
              <w:rPr>
                <w:rFonts w:ascii="宋体" w:hAnsi="宋体"/>
                <w:szCs w:val="21"/>
              </w:rPr>
              <w:t>状态标识符合相关规定</w:t>
            </w:r>
            <w:r w:rsidRPr="00251F00">
              <w:rPr>
                <w:rFonts w:ascii="宋体" w:hAnsi="宋体" w:hint="eastAsia"/>
                <w:szCs w:val="21"/>
              </w:rPr>
              <w:t>；</w:t>
            </w:r>
          </w:p>
          <w:p w:rsidR="006136E4" w:rsidRPr="00251F00" w:rsidRDefault="006136E4" w:rsidP="0058714A">
            <w:pPr>
              <w:rPr>
                <w:rFonts w:ascii="宋体" w:hAnsi="宋体" w:hint="eastAsia"/>
                <w:szCs w:val="21"/>
              </w:rPr>
            </w:pPr>
            <w:r w:rsidRPr="00251F00">
              <w:rPr>
                <w:rFonts w:ascii="宋体" w:hAnsi="宋体" w:hint="eastAsia"/>
                <w:szCs w:val="21"/>
              </w:rPr>
              <w:t>2、</w:t>
            </w:r>
            <w:r w:rsidRPr="00251F00">
              <w:rPr>
                <w:rFonts w:ascii="宋体" w:hAnsi="宋体"/>
                <w:szCs w:val="21"/>
              </w:rPr>
              <w:t>属于法定检验的设备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w:t>
            </w:r>
            <w:r w:rsidRPr="00251F00">
              <w:rPr>
                <w:rFonts w:ascii="宋体" w:hAnsi="宋体"/>
                <w:szCs w:val="21"/>
              </w:rPr>
              <w:t>，按照</w:t>
            </w:r>
            <w:r w:rsidRPr="00251F00">
              <w:rPr>
                <w:rFonts w:ascii="宋体" w:hAnsi="宋体" w:hint="eastAsia"/>
                <w:szCs w:val="21"/>
              </w:rPr>
              <w:t>相关</w:t>
            </w:r>
            <w:r w:rsidRPr="00251F00">
              <w:rPr>
                <w:rFonts w:ascii="宋体" w:hAnsi="宋体"/>
                <w:szCs w:val="21"/>
              </w:rPr>
              <w:t>规定由</w:t>
            </w:r>
            <w:r w:rsidRPr="00251F00">
              <w:rPr>
                <w:rFonts w:ascii="宋体" w:hAnsi="宋体" w:hint="eastAsia"/>
                <w:szCs w:val="21"/>
              </w:rPr>
              <w:t>具</w:t>
            </w:r>
            <w:r w:rsidRPr="00251F00">
              <w:rPr>
                <w:rFonts w:ascii="宋体" w:hAnsi="宋体"/>
                <w:szCs w:val="21"/>
              </w:rPr>
              <w:t>有相应资格的检验机构进行检验，并出具了有效的检验报告</w:t>
            </w:r>
            <w:r w:rsidRPr="00251F00">
              <w:rPr>
                <w:rFonts w:ascii="宋体" w:hAnsi="宋体" w:hint="eastAsia"/>
                <w:szCs w:val="21"/>
              </w:rPr>
              <w:t>。</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w:t>
            </w:r>
            <w:r w:rsidRPr="00251F00">
              <w:rPr>
                <w:rFonts w:ascii="宋体" w:hAnsi="宋体"/>
                <w:szCs w:val="21"/>
              </w:rPr>
              <w:t>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w:t>
            </w:r>
            <w:r w:rsidRPr="00251F00">
              <w:rPr>
                <w:rFonts w:ascii="宋体" w:hAnsi="宋体"/>
                <w:szCs w:val="21"/>
              </w:rPr>
              <w:t>状态标识</w:t>
            </w:r>
            <w:r w:rsidRPr="00251F00">
              <w:rPr>
                <w:rFonts w:ascii="宋体" w:hAnsi="宋体" w:hint="eastAsia"/>
                <w:szCs w:val="21"/>
              </w:rPr>
              <w:t>符合要求；</w:t>
            </w:r>
          </w:p>
          <w:p w:rsidR="006136E4" w:rsidRPr="00251F00" w:rsidRDefault="006136E4" w:rsidP="0058714A">
            <w:pPr>
              <w:rPr>
                <w:rFonts w:ascii="宋体" w:hAnsi="宋体" w:hint="eastAsia"/>
                <w:szCs w:val="21"/>
              </w:rPr>
            </w:pPr>
            <w:r w:rsidRPr="00251F00">
              <w:rPr>
                <w:rFonts w:ascii="宋体" w:hAnsi="宋体" w:hint="eastAsia"/>
                <w:szCs w:val="21"/>
              </w:rPr>
              <w:t>2、</w:t>
            </w:r>
            <w:r w:rsidRPr="00251F00">
              <w:rPr>
                <w:rFonts w:ascii="宋体" w:hAnsi="宋体"/>
                <w:szCs w:val="21"/>
              </w:rPr>
              <w:t>属于法定检验的设备</w:t>
            </w:r>
            <w:r w:rsidRPr="00251F00">
              <w:rPr>
                <w:rFonts w:ascii="宋体" w:hAnsi="宋体" w:hint="eastAsia"/>
                <w:szCs w:val="21"/>
              </w:rPr>
              <w:t>和</w:t>
            </w:r>
            <w:r w:rsidRPr="00251F00">
              <w:rPr>
                <w:rFonts w:ascii="宋体" w:hAnsi="宋体"/>
                <w:szCs w:val="21"/>
              </w:rPr>
              <w:t>检验</w:t>
            </w:r>
            <w:r w:rsidRPr="00251F00">
              <w:rPr>
                <w:rFonts w:ascii="宋体" w:hAnsi="宋体" w:hint="eastAsia"/>
                <w:szCs w:val="21"/>
              </w:rPr>
              <w:t>试验装置</w:t>
            </w:r>
            <w:r w:rsidRPr="00251F00">
              <w:rPr>
                <w:rFonts w:ascii="宋体" w:hAnsi="宋体"/>
                <w:szCs w:val="21"/>
              </w:rPr>
              <w:t>进行了检定</w:t>
            </w:r>
            <w:r w:rsidRPr="00251F00">
              <w:rPr>
                <w:rFonts w:ascii="宋体" w:hAnsi="宋体" w:hint="eastAsia"/>
                <w:szCs w:val="21"/>
              </w:rPr>
              <w:t>校准,有相应的校准记录、报告。</w:t>
            </w:r>
          </w:p>
          <w:p w:rsidR="006136E4" w:rsidRPr="00251F00" w:rsidRDefault="006136E4" w:rsidP="0058714A">
            <w:pPr>
              <w:adjustRightInd w:val="0"/>
              <w:snapToGrid w:val="0"/>
              <w:rPr>
                <w:rFonts w:ascii="宋体" w:hAnsi="宋体" w:hint="eastAsia"/>
                <w:szCs w:val="21"/>
              </w:rPr>
            </w:pPr>
          </w:p>
        </w:tc>
        <w:tc>
          <w:tcPr>
            <w:tcW w:w="1260" w:type="dxa"/>
            <w:vAlign w:val="center"/>
          </w:tcPr>
          <w:p w:rsidR="006136E4" w:rsidRPr="00251F00" w:rsidRDefault="006136E4" w:rsidP="0058714A">
            <w:pPr>
              <w:spacing w:line="0" w:lineRule="atLeast"/>
              <w:rPr>
                <w:rFonts w:hint="eastAsia"/>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hint="eastAsia"/>
                <w:szCs w:val="21"/>
              </w:rPr>
            </w:pPr>
            <w:r w:rsidRPr="00251F00">
              <w:rPr>
                <w:rFonts w:ascii="宋体" w:hAnsi="宋体" w:hint="eastAsia"/>
                <w:szCs w:val="21"/>
              </w:rPr>
              <w:t>不合格品（项）控制</w:t>
            </w:r>
          </w:p>
        </w:tc>
        <w:tc>
          <w:tcPr>
            <w:tcW w:w="540" w:type="dxa"/>
            <w:vAlign w:val="center"/>
          </w:tcPr>
          <w:p w:rsidR="006136E4" w:rsidRPr="00251F00" w:rsidRDefault="006136E4" w:rsidP="0058714A">
            <w:pPr>
              <w:rPr>
                <w:rFonts w:hint="eastAsia"/>
                <w:szCs w:val="21"/>
              </w:rPr>
            </w:pPr>
            <w:r w:rsidRPr="00251F00">
              <w:rPr>
                <w:rFonts w:hint="eastAsia"/>
                <w:szCs w:val="21"/>
              </w:rPr>
              <w:t>48</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程序文件(管理制度)</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不合格品（项）控制程序文件(管理制度)等质量保证体系文件的控制范围、程序、内容应符合规定。</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在《质量保证手册》第14章“不合格品（项）控制”和程序文件</w:t>
            </w:r>
            <w:r w:rsidRPr="00251F00">
              <w:rPr>
                <w:rFonts w:hint="eastAsia"/>
                <w:szCs w:val="21"/>
              </w:rPr>
              <w:t>Q/SDTC-RQCX-</w:t>
            </w:r>
            <w:r w:rsidRPr="00251F00">
              <w:rPr>
                <w:szCs w:val="21"/>
              </w:rPr>
              <w:t>2010</w:t>
            </w:r>
            <w:r w:rsidRPr="00251F00">
              <w:rPr>
                <w:rFonts w:ascii="宋体" w:hAnsi="宋体" w:hint="eastAsia"/>
                <w:szCs w:val="21"/>
              </w:rPr>
              <w:t xml:space="preserve"> “不合格品控制程序”中规定了相应的要求。</w:t>
            </w:r>
          </w:p>
        </w:tc>
        <w:tc>
          <w:tcPr>
            <w:tcW w:w="1260" w:type="dxa"/>
            <w:vAlign w:val="center"/>
          </w:tcPr>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49</w:t>
            </w:r>
          </w:p>
        </w:tc>
        <w:tc>
          <w:tcPr>
            <w:tcW w:w="720" w:type="dxa"/>
          </w:tcPr>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p>
          <w:p w:rsidR="006136E4" w:rsidRPr="00251F00" w:rsidRDefault="006136E4" w:rsidP="0058714A">
            <w:pPr>
              <w:rPr>
                <w:rFonts w:ascii="Arial" w:hAnsi="Arial" w:hint="eastAsia"/>
                <w:szCs w:val="21"/>
              </w:rPr>
            </w:pPr>
            <w:r w:rsidRPr="00251F00">
              <w:rPr>
                <w:rFonts w:ascii="Arial" w:hAnsi="Arial"/>
                <w:szCs w:val="21"/>
              </w:rPr>
              <w:t>不合格品（项）</w:t>
            </w:r>
            <w:r w:rsidRPr="00251F00">
              <w:rPr>
                <w:rFonts w:ascii="Arial" w:hAnsi="Arial" w:hint="eastAsia"/>
                <w:szCs w:val="21"/>
              </w:rPr>
              <w:t>控制</w:t>
            </w:r>
          </w:p>
          <w:p w:rsidR="006136E4" w:rsidRPr="00251F00" w:rsidRDefault="006136E4" w:rsidP="0058714A">
            <w:pPr>
              <w:rPr>
                <w:rFonts w:ascii="宋体" w:hAnsi="宋体" w:hint="eastAsia"/>
                <w:szCs w:val="21"/>
              </w:rPr>
            </w:pPr>
          </w:p>
        </w:tc>
        <w:tc>
          <w:tcPr>
            <w:tcW w:w="3060" w:type="dxa"/>
          </w:tcPr>
          <w:p w:rsidR="006136E4" w:rsidRPr="00251F00" w:rsidRDefault="006136E4" w:rsidP="0058714A">
            <w:pPr>
              <w:adjustRightInd w:val="0"/>
              <w:snapToGrid w:val="0"/>
              <w:rPr>
                <w:rFonts w:ascii="宋体" w:hAnsi="宋体" w:hint="eastAsia"/>
                <w:szCs w:val="21"/>
              </w:rPr>
            </w:pPr>
            <w:r w:rsidRPr="00251F00">
              <w:rPr>
                <w:rFonts w:ascii="宋体" w:hAnsi="宋体"/>
                <w:szCs w:val="21"/>
              </w:rPr>
              <w:t>不合格品（项）</w:t>
            </w:r>
            <w:r w:rsidRPr="00251F00">
              <w:rPr>
                <w:rFonts w:ascii="宋体" w:hAnsi="宋体" w:hint="eastAsia"/>
                <w:szCs w:val="21"/>
              </w:rPr>
              <w:t>控制应符合以下要求：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1、不合格品</w:t>
            </w:r>
            <w:r w:rsidRPr="00251F00">
              <w:rPr>
                <w:rFonts w:ascii="宋体" w:hAnsi="宋体" w:hint="eastAsia"/>
                <w:szCs w:val="21"/>
              </w:rPr>
              <w:t>的记录、标识、存</w:t>
            </w:r>
            <w:r w:rsidRPr="00251F00">
              <w:rPr>
                <w:rFonts w:ascii="宋体" w:hAnsi="宋体"/>
                <w:szCs w:val="21"/>
              </w:rPr>
              <w:t>放</w:t>
            </w:r>
            <w:r w:rsidRPr="00251F00">
              <w:rPr>
                <w:rFonts w:ascii="宋体" w:hAnsi="宋体" w:hint="eastAsia"/>
                <w:szCs w:val="21"/>
              </w:rPr>
              <w:t>、隔离</w:t>
            </w:r>
            <w:r w:rsidRPr="00251F00">
              <w:rPr>
                <w:rFonts w:ascii="宋体" w:hAnsi="宋体"/>
                <w:szCs w:val="21"/>
              </w:rPr>
              <w:t>符合</w:t>
            </w:r>
            <w:r w:rsidRPr="00251F00">
              <w:rPr>
                <w:rFonts w:ascii="宋体" w:hAnsi="宋体" w:hint="eastAsia"/>
                <w:szCs w:val="21"/>
              </w:rPr>
              <w:t>质量体系文件规定；</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2、</w:t>
            </w:r>
            <w:r w:rsidRPr="00251F00">
              <w:rPr>
                <w:rFonts w:ascii="宋体" w:hAnsi="宋体" w:hint="eastAsia"/>
                <w:szCs w:val="21"/>
              </w:rPr>
              <w:t>对不合格品（项）进行原因分析，按规定程序进行</w:t>
            </w:r>
            <w:r w:rsidRPr="00251F00">
              <w:rPr>
                <w:rFonts w:ascii="宋体" w:hAnsi="宋体"/>
                <w:szCs w:val="21"/>
              </w:rPr>
              <w:t>处</w:t>
            </w:r>
            <w:r w:rsidRPr="00251F00">
              <w:rPr>
                <w:rFonts w:ascii="宋体" w:hAnsi="宋体" w:hint="eastAsia"/>
                <w:szCs w:val="21"/>
              </w:rPr>
              <w:t>置；</w:t>
            </w:r>
          </w:p>
          <w:p w:rsidR="006136E4" w:rsidRPr="00251F00" w:rsidRDefault="006136E4" w:rsidP="0058714A">
            <w:pPr>
              <w:adjustRightInd w:val="0"/>
              <w:snapToGrid w:val="0"/>
              <w:rPr>
                <w:rFonts w:ascii="宋体" w:hAnsi="宋体" w:hint="eastAsia"/>
                <w:szCs w:val="21"/>
              </w:rPr>
            </w:pPr>
            <w:r w:rsidRPr="00251F00">
              <w:rPr>
                <w:rFonts w:ascii="宋体" w:hAnsi="宋体"/>
                <w:szCs w:val="21"/>
              </w:rPr>
              <w:t>3、</w:t>
            </w:r>
            <w:r w:rsidRPr="00251F00">
              <w:rPr>
                <w:rFonts w:ascii="宋体" w:hAnsi="宋体" w:hint="eastAsia"/>
                <w:szCs w:val="21"/>
              </w:rPr>
              <w:t>不合格品（项）处置后进行了检验；</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4、纠正措施的制定、审核、批准、实施及其跟踪验证符合规定程序要求，</w:t>
            </w:r>
            <w:r w:rsidRPr="00251F00">
              <w:rPr>
                <w:rFonts w:ascii="宋体" w:hAnsi="宋体"/>
                <w:szCs w:val="21"/>
              </w:rPr>
              <w:t>纠正措施合理、</w:t>
            </w:r>
            <w:r w:rsidRPr="00251F00">
              <w:rPr>
                <w:rFonts w:ascii="宋体" w:hAnsi="宋体" w:hint="eastAsia"/>
                <w:szCs w:val="21"/>
              </w:rPr>
              <w:t>有效</w:t>
            </w:r>
            <w:r w:rsidRPr="00251F00">
              <w:rPr>
                <w:rFonts w:ascii="宋体" w:hAnsi="宋体"/>
                <w:szCs w:val="21"/>
              </w:rPr>
              <w:t>。</w:t>
            </w:r>
          </w:p>
          <w:p w:rsidR="006136E4" w:rsidRPr="00251F00" w:rsidRDefault="006136E4" w:rsidP="0058714A">
            <w:pPr>
              <w:adjustRightInd w:val="0"/>
              <w:snapToGrid w:val="0"/>
              <w:rPr>
                <w:rFonts w:ascii="宋体" w:hAnsi="宋体" w:hint="eastAsia"/>
                <w:szCs w:val="21"/>
              </w:rPr>
            </w:pP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1试安装产品未发生不合格项。</w:t>
            </w:r>
          </w:p>
        </w:tc>
        <w:tc>
          <w:tcPr>
            <w:tcW w:w="1260" w:type="dxa"/>
          </w:tcPr>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rFonts w:hint="eastAsia"/>
                <w:szCs w:val="21"/>
              </w:rPr>
            </w:pPr>
          </w:p>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hint="eastAsia"/>
                <w:szCs w:val="21"/>
              </w:rPr>
            </w:pPr>
            <w:r w:rsidRPr="00251F00">
              <w:rPr>
                <w:rFonts w:ascii="宋体" w:hAnsi="宋体" w:hint="eastAsia"/>
                <w:szCs w:val="21"/>
              </w:rPr>
              <w:t>质量改进与服务控制</w:t>
            </w:r>
          </w:p>
        </w:tc>
        <w:tc>
          <w:tcPr>
            <w:tcW w:w="540" w:type="dxa"/>
            <w:vAlign w:val="center"/>
          </w:tcPr>
          <w:p w:rsidR="006136E4" w:rsidRPr="00251F00" w:rsidRDefault="006136E4" w:rsidP="0058714A">
            <w:pPr>
              <w:rPr>
                <w:rFonts w:hint="eastAsia"/>
              </w:rPr>
            </w:pPr>
            <w:r w:rsidRPr="00251F00">
              <w:rPr>
                <w:rFonts w:hint="eastAsia"/>
              </w:rPr>
              <w:t>50</w:t>
            </w:r>
          </w:p>
        </w:tc>
        <w:tc>
          <w:tcPr>
            <w:tcW w:w="720" w:type="dxa"/>
            <w:vAlign w:val="center"/>
          </w:tcPr>
          <w:p w:rsidR="006136E4" w:rsidRPr="00251F00" w:rsidRDefault="006136E4" w:rsidP="0058714A">
            <w:pPr>
              <w:rPr>
                <w:rFonts w:hint="eastAsia"/>
              </w:rPr>
            </w:pPr>
            <w:r w:rsidRPr="00251F00">
              <w:rPr>
                <w:rFonts w:hint="eastAsia"/>
              </w:rPr>
              <w:t>控制文件</w:t>
            </w:r>
            <w:r w:rsidRPr="00251F00">
              <w:rPr>
                <w:rFonts w:hint="eastAsia"/>
              </w:rPr>
              <w:t>(</w:t>
            </w:r>
            <w:r w:rsidRPr="00251F00">
              <w:rPr>
                <w:rFonts w:hint="eastAsia"/>
              </w:rPr>
              <w:t>管理制度</w:t>
            </w:r>
            <w:r w:rsidRPr="00251F00">
              <w:rPr>
                <w:rFonts w:hint="eastAsia"/>
              </w:rPr>
              <w:t>)</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质量改进与服务控制程序文件(管理制度)等质量保证体系文件的控制范围、程序、内容应符合要求。</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在《质量保证手册》第15章“质量改进与服务”和程序文件</w:t>
            </w:r>
            <w:r w:rsidRPr="00251F00">
              <w:rPr>
                <w:rFonts w:hint="eastAsia"/>
                <w:szCs w:val="21"/>
              </w:rPr>
              <w:t>Q/SDTC-RQCX-</w:t>
            </w:r>
            <w:r w:rsidRPr="00251F00">
              <w:rPr>
                <w:szCs w:val="21"/>
              </w:rPr>
              <w:t>2010</w:t>
            </w:r>
            <w:r w:rsidRPr="00251F00">
              <w:rPr>
                <w:rFonts w:ascii="宋体" w:hAnsi="宋体" w:hint="eastAsia"/>
                <w:szCs w:val="21"/>
              </w:rPr>
              <w:t>中规定了相关控制要求。</w:t>
            </w:r>
          </w:p>
        </w:tc>
        <w:tc>
          <w:tcPr>
            <w:tcW w:w="1260" w:type="dxa"/>
            <w:vAlign w:val="center"/>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r w:rsidRPr="00251F00">
              <w:rPr>
                <w:rFonts w:hint="eastAsia"/>
                <w:szCs w:val="21"/>
              </w:rPr>
              <w:t>51</w:t>
            </w:r>
          </w:p>
        </w:tc>
        <w:tc>
          <w:tcPr>
            <w:tcW w:w="720" w:type="dxa"/>
          </w:tcPr>
          <w:p w:rsidR="006136E4" w:rsidRPr="00251F00" w:rsidRDefault="006136E4" w:rsidP="0058714A">
            <w:pPr>
              <w:rPr>
                <w:rFonts w:ascii="宋体" w:hAnsi="宋体" w:hint="eastAsia"/>
                <w:szCs w:val="21"/>
              </w:rPr>
            </w:pPr>
            <w:r w:rsidRPr="00251F00">
              <w:rPr>
                <w:rFonts w:ascii="宋体" w:hAnsi="宋体" w:hint="eastAsia"/>
                <w:szCs w:val="21"/>
              </w:rPr>
              <w:t>质量改进的实施</w:t>
            </w:r>
          </w:p>
        </w:tc>
        <w:tc>
          <w:tcPr>
            <w:tcW w:w="3060" w:type="dxa"/>
          </w:tcPr>
          <w:p w:rsidR="006136E4" w:rsidRPr="00251F00" w:rsidRDefault="006136E4" w:rsidP="0058714A">
            <w:pPr>
              <w:adjustRightInd w:val="0"/>
              <w:snapToGrid w:val="0"/>
              <w:rPr>
                <w:rFonts w:ascii="宋体" w:hAnsi="宋体"/>
                <w:szCs w:val="21"/>
              </w:rPr>
            </w:pPr>
            <w:r w:rsidRPr="00251F00">
              <w:rPr>
                <w:rFonts w:ascii="宋体" w:hAnsi="宋体"/>
                <w:szCs w:val="21"/>
              </w:rPr>
              <w:t>审查质量改进</w:t>
            </w:r>
            <w:r w:rsidRPr="00251F00">
              <w:rPr>
                <w:rFonts w:ascii="宋体" w:hAnsi="宋体" w:hint="eastAsia"/>
                <w:szCs w:val="21"/>
              </w:rPr>
              <w:t>与</w:t>
            </w:r>
            <w:r w:rsidRPr="00251F00">
              <w:rPr>
                <w:rFonts w:ascii="宋体" w:hAnsi="宋体"/>
                <w:szCs w:val="21"/>
              </w:rPr>
              <w:t>实施情况</w:t>
            </w:r>
            <w:r w:rsidRPr="00251F00">
              <w:rPr>
                <w:rFonts w:ascii="宋体" w:hAnsi="宋体" w:hint="eastAsia"/>
                <w:szCs w:val="21"/>
              </w:rPr>
              <w:t>应</w:t>
            </w:r>
            <w:r w:rsidRPr="00251F00">
              <w:rPr>
                <w:rFonts w:ascii="宋体" w:hAnsi="宋体"/>
                <w:szCs w:val="21"/>
              </w:rPr>
              <w:t>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1、质量信息进行了记录、分析、反馈、处理，并采取了有效的纠正措施；</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2、按规定进行了内部审核，对所发现的问题采取了有效的纠正措施；</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3、对产品一次合格率和返修率定期进行统计、分析，提出了预防措施；</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4、有效实施了用户服务程序，对服务用户提出的质量问题及时进行处理，并反馈到相应的责任人员。</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 xml:space="preserve">1、质量信息记录、分析、反馈、处理: </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符合相关规定，纠正措施有效。</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2、按照体系文件的规定进行了内部审核:制订了内部审核计划；</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出具内审报告；纠正措施有效。</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 xml:space="preserve">3、对产品一次合格率和返修率: </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 xml:space="preserve">定期进行了统计、分析，提出了预防措施； </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4、对服务用户提出的质量问题:处理及时，有用户签字反馈记录。</w:t>
            </w:r>
          </w:p>
          <w:p w:rsidR="006136E4" w:rsidRPr="00251F00" w:rsidRDefault="006136E4" w:rsidP="0058714A">
            <w:pPr>
              <w:adjustRightInd w:val="0"/>
              <w:snapToGrid w:val="0"/>
              <w:rPr>
                <w:rFonts w:ascii="宋体" w:hAnsi="宋体" w:hint="eastAsia"/>
                <w:szCs w:val="21"/>
              </w:rPr>
            </w:pPr>
          </w:p>
        </w:tc>
        <w:tc>
          <w:tcPr>
            <w:tcW w:w="1260" w:type="dxa"/>
          </w:tcPr>
          <w:p w:rsidR="006136E4" w:rsidRPr="00251F00" w:rsidRDefault="006136E4" w:rsidP="0058714A">
            <w:pPr>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hint="eastAsia"/>
                <w:szCs w:val="21"/>
              </w:rPr>
            </w:pPr>
            <w:r w:rsidRPr="00251F00">
              <w:rPr>
                <w:rFonts w:ascii="Arial" w:hAnsi="Arial"/>
                <w:szCs w:val="21"/>
              </w:rPr>
              <w:t>人员培训</w:t>
            </w:r>
            <w:r w:rsidRPr="00251F00">
              <w:rPr>
                <w:rFonts w:ascii="Arial" w:hAnsi="Arial" w:hint="eastAsia"/>
                <w:szCs w:val="21"/>
              </w:rPr>
              <w:t>、考核和管理</w:t>
            </w:r>
          </w:p>
        </w:tc>
        <w:tc>
          <w:tcPr>
            <w:tcW w:w="540" w:type="dxa"/>
            <w:vAlign w:val="center"/>
          </w:tcPr>
          <w:p w:rsidR="006136E4" w:rsidRPr="00251F00" w:rsidRDefault="006136E4" w:rsidP="0058714A">
            <w:pPr>
              <w:rPr>
                <w:rFonts w:hint="eastAsia"/>
                <w:szCs w:val="21"/>
              </w:rPr>
            </w:pPr>
            <w:r w:rsidRPr="00251F00">
              <w:rPr>
                <w:rFonts w:hint="eastAsia"/>
                <w:szCs w:val="21"/>
              </w:rPr>
              <w:t>52</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人员培训制度</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人员培训制度等质量保证体系文件的人员培训范围、程序、内容是否符合要求。</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在《质量保证手册》第16章“</w:t>
            </w:r>
            <w:r w:rsidRPr="00251F00">
              <w:rPr>
                <w:rFonts w:ascii="宋体" w:hAnsi="宋体" w:cs="宋体" w:hint="eastAsia"/>
                <w:szCs w:val="21"/>
                <w:lang w:val="zh-CN"/>
              </w:rPr>
              <w:t>人员培训、考核及其管理</w:t>
            </w:r>
            <w:r w:rsidRPr="00251F00">
              <w:rPr>
                <w:rFonts w:ascii="宋体" w:hAnsi="宋体" w:hint="eastAsia"/>
                <w:szCs w:val="21"/>
              </w:rPr>
              <w:t>”和程序文件</w:t>
            </w:r>
            <w:r w:rsidRPr="00251F00">
              <w:rPr>
                <w:rFonts w:hint="eastAsia"/>
                <w:szCs w:val="21"/>
              </w:rPr>
              <w:t>Q/SDTC-RQCX-</w:t>
            </w:r>
            <w:r w:rsidRPr="00251F00">
              <w:rPr>
                <w:szCs w:val="21"/>
              </w:rPr>
              <w:t>2010</w:t>
            </w:r>
            <w:r w:rsidRPr="00251F00">
              <w:rPr>
                <w:rFonts w:ascii="宋体" w:hAnsi="宋体" w:hint="eastAsia"/>
                <w:szCs w:val="21"/>
              </w:rPr>
              <w:t xml:space="preserve"> “人力资源管理程序”中规定了相关控制要求。</w:t>
            </w:r>
          </w:p>
          <w:p w:rsidR="006136E4" w:rsidRPr="00251F00" w:rsidRDefault="006136E4" w:rsidP="0058714A">
            <w:pPr>
              <w:adjustRightInd w:val="0"/>
              <w:snapToGrid w:val="0"/>
              <w:rPr>
                <w:rFonts w:ascii="宋体" w:hAnsi="宋体" w:hint="eastAsia"/>
                <w:szCs w:val="21"/>
              </w:rPr>
            </w:pPr>
          </w:p>
        </w:tc>
        <w:tc>
          <w:tcPr>
            <w:tcW w:w="1260" w:type="dxa"/>
            <w:vAlign w:val="center"/>
          </w:tcPr>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vAlign w:val="center"/>
          </w:tcPr>
          <w:p w:rsidR="006136E4" w:rsidRPr="00251F00" w:rsidRDefault="006136E4" w:rsidP="0058714A">
            <w:pPr>
              <w:rPr>
                <w:rFonts w:hint="eastAsia"/>
                <w:szCs w:val="21"/>
              </w:rPr>
            </w:pPr>
            <w:r w:rsidRPr="00251F00">
              <w:rPr>
                <w:rFonts w:hint="eastAsia"/>
                <w:szCs w:val="21"/>
              </w:rPr>
              <w:t>53</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人员培训实施</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人员培训实施应符合以下要求：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 xml:space="preserve"> 1、制定了人员培训计划，并按照培训计划实施了人员培训；</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2、建立了特种设备许可所规定的相关人员培训、考核档案；</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3、规定了特种设备许可所要求的相关人员的聘用、借调、调出的要求，并有效实施。</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1、制定并实施了人员培训计划；</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相关人员培训、考核记录入档；</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2、建立了特种设备许可所规定的相关人员培训、考核档案；</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3制订了相关人员的聘用、借调、调出规定，实施有效。</w:t>
            </w:r>
          </w:p>
          <w:p w:rsidR="006136E4" w:rsidRPr="00251F00" w:rsidRDefault="006136E4" w:rsidP="0058714A">
            <w:pPr>
              <w:adjustRightInd w:val="0"/>
              <w:snapToGrid w:val="0"/>
              <w:rPr>
                <w:rFonts w:ascii="宋体" w:hAnsi="宋体" w:hint="eastAsia"/>
                <w:szCs w:val="21"/>
              </w:rPr>
            </w:pPr>
          </w:p>
        </w:tc>
        <w:tc>
          <w:tcPr>
            <w:tcW w:w="1260" w:type="dxa"/>
            <w:vAlign w:val="center"/>
          </w:tcPr>
          <w:p w:rsidR="006136E4" w:rsidRPr="00251F00" w:rsidRDefault="006136E4" w:rsidP="0058714A">
            <w:pPr>
              <w:spacing w:line="0" w:lineRule="atLeast"/>
              <w:rPr>
                <w:szCs w:val="21"/>
              </w:rPr>
            </w:pPr>
            <w:r w:rsidRPr="00251F00">
              <w:rPr>
                <w:rFonts w:hint="eastAsia"/>
                <w:szCs w:val="21"/>
              </w:rPr>
              <w:t>符合要求</w:t>
            </w:r>
          </w:p>
        </w:tc>
      </w:tr>
      <w:tr w:rsidR="006136E4" w:rsidRPr="00251F00" w:rsidTr="0058714A">
        <w:tc>
          <w:tcPr>
            <w:tcW w:w="540" w:type="dxa"/>
            <w:vMerge w:val="restart"/>
            <w:vAlign w:val="center"/>
          </w:tcPr>
          <w:p w:rsidR="006136E4" w:rsidRPr="00251F00" w:rsidRDefault="006136E4" w:rsidP="0058714A">
            <w:pPr>
              <w:rPr>
                <w:rFonts w:hint="eastAsia"/>
                <w:szCs w:val="21"/>
              </w:rPr>
            </w:pPr>
            <w:r w:rsidRPr="00251F00">
              <w:rPr>
                <w:rFonts w:ascii="宋体" w:hAnsi="宋体" w:hint="eastAsia"/>
                <w:szCs w:val="21"/>
              </w:rPr>
              <w:t>执行特种设备许可制度</w:t>
            </w:r>
          </w:p>
        </w:tc>
        <w:tc>
          <w:tcPr>
            <w:tcW w:w="540" w:type="dxa"/>
            <w:vAlign w:val="center"/>
          </w:tcPr>
          <w:p w:rsidR="006136E4" w:rsidRPr="00251F00" w:rsidRDefault="006136E4" w:rsidP="0058714A">
            <w:pPr>
              <w:rPr>
                <w:rFonts w:hint="eastAsia"/>
                <w:szCs w:val="21"/>
              </w:rPr>
            </w:pPr>
            <w:r w:rsidRPr="00251F00">
              <w:rPr>
                <w:rFonts w:hint="eastAsia"/>
                <w:szCs w:val="21"/>
              </w:rPr>
              <w:t>54</w:t>
            </w:r>
          </w:p>
        </w:tc>
        <w:tc>
          <w:tcPr>
            <w:tcW w:w="720" w:type="dxa"/>
            <w:vAlign w:val="center"/>
          </w:tcPr>
          <w:p w:rsidR="006136E4" w:rsidRPr="00251F00" w:rsidRDefault="006136E4" w:rsidP="0058714A">
            <w:pPr>
              <w:rPr>
                <w:rFonts w:ascii="宋体" w:hAnsi="宋体" w:hint="eastAsia"/>
                <w:szCs w:val="21"/>
              </w:rPr>
            </w:pPr>
            <w:r w:rsidRPr="00251F00">
              <w:rPr>
                <w:rFonts w:ascii="宋体" w:hAnsi="宋体" w:hint="eastAsia"/>
                <w:szCs w:val="21"/>
              </w:rPr>
              <w:t>执行特种设备许可制度的规定</w:t>
            </w:r>
          </w:p>
        </w:tc>
        <w:tc>
          <w:tcPr>
            <w:tcW w:w="3060" w:type="dxa"/>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执行特种设备许可制度的规定等质量保证体系文件所制定的执行特种设备许可制度的控制范围、程序、内容应符合要求。</w:t>
            </w:r>
          </w:p>
        </w:tc>
        <w:tc>
          <w:tcPr>
            <w:tcW w:w="3600" w:type="dxa"/>
          </w:tcPr>
          <w:p w:rsidR="006136E4" w:rsidRPr="00251F00" w:rsidRDefault="006136E4" w:rsidP="0058714A">
            <w:pPr>
              <w:adjustRightInd w:val="0"/>
              <w:snapToGrid w:val="0"/>
              <w:rPr>
                <w:rFonts w:ascii="宋体" w:hAnsi="宋体" w:hint="eastAsia"/>
                <w:szCs w:val="21"/>
              </w:rPr>
            </w:pPr>
          </w:p>
          <w:p w:rsidR="006136E4" w:rsidRPr="00251F00" w:rsidRDefault="006136E4" w:rsidP="0058714A">
            <w:pPr>
              <w:rPr>
                <w:rFonts w:ascii="宋体" w:hAnsi="宋体" w:hint="eastAsia"/>
                <w:szCs w:val="21"/>
              </w:rPr>
            </w:pPr>
            <w:r w:rsidRPr="00251F00">
              <w:rPr>
                <w:rFonts w:ascii="宋体" w:hAnsi="宋体" w:hint="eastAsia"/>
                <w:szCs w:val="21"/>
              </w:rPr>
              <w:t>在《质量保证手册》第17章“执行特种设备许可制度”中规定了相关控制要求。</w:t>
            </w:r>
          </w:p>
          <w:p w:rsidR="006136E4" w:rsidRPr="00251F00" w:rsidRDefault="006136E4" w:rsidP="0058714A">
            <w:pPr>
              <w:rPr>
                <w:rFonts w:ascii="宋体" w:hAnsi="宋体" w:cs="Arial" w:hint="eastAsia"/>
                <w:b/>
                <w:bCs/>
                <w:szCs w:val="21"/>
              </w:rPr>
            </w:pPr>
            <w:r w:rsidRPr="00251F00">
              <w:rPr>
                <w:rFonts w:ascii="宋体" w:hAnsi="宋体" w:hint="eastAsia"/>
                <w:b/>
                <w:szCs w:val="21"/>
              </w:rPr>
              <w:t>但是缺少</w:t>
            </w:r>
            <w:r w:rsidRPr="00251F00">
              <w:rPr>
                <w:rFonts w:ascii="宋体" w:hAnsi="宋体" w:cs="Arial" w:hint="eastAsia"/>
                <w:b/>
                <w:bCs/>
                <w:szCs w:val="21"/>
              </w:rPr>
              <w:t>缺少对监督检验机构提出的《监检工作联络单》、《监检意见通知书》的处理规定。</w:t>
            </w:r>
          </w:p>
          <w:p w:rsidR="006136E4" w:rsidRPr="00251F00" w:rsidRDefault="006136E4" w:rsidP="0058714A">
            <w:pPr>
              <w:adjustRightInd w:val="0"/>
              <w:snapToGrid w:val="0"/>
              <w:rPr>
                <w:rFonts w:ascii="宋体" w:hAnsi="宋体" w:hint="eastAsia"/>
                <w:szCs w:val="21"/>
              </w:rPr>
            </w:pPr>
          </w:p>
        </w:tc>
        <w:tc>
          <w:tcPr>
            <w:tcW w:w="1260" w:type="dxa"/>
            <w:vAlign w:val="center"/>
          </w:tcPr>
          <w:p w:rsidR="006136E4" w:rsidRPr="00251F00" w:rsidRDefault="006136E4" w:rsidP="0058714A">
            <w:pPr>
              <w:spacing w:line="0" w:lineRule="atLeast"/>
              <w:rPr>
                <w:rFonts w:ascii="宋体" w:hAnsi="宋体" w:hint="eastAsia"/>
                <w:spacing w:val="-10"/>
                <w:szCs w:val="21"/>
              </w:rPr>
            </w:pPr>
            <w:r w:rsidRPr="00251F00">
              <w:rPr>
                <w:rFonts w:hint="eastAsia"/>
                <w:szCs w:val="21"/>
              </w:rPr>
              <w:t>需要整改</w:t>
            </w:r>
          </w:p>
        </w:tc>
      </w:tr>
      <w:tr w:rsidR="006136E4" w:rsidRPr="00251F00" w:rsidTr="0058714A">
        <w:tc>
          <w:tcPr>
            <w:tcW w:w="540" w:type="dxa"/>
            <w:vMerge/>
            <w:vAlign w:val="center"/>
          </w:tcPr>
          <w:p w:rsidR="006136E4" w:rsidRPr="00251F00" w:rsidRDefault="006136E4" w:rsidP="0058714A">
            <w:pPr>
              <w:rPr>
                <w:rFonts w:hint="eastAsia"/>
                <w:szCs w:val="21"/>
              </w:rPr>
            </w:pPr>
          </w:p>
        </w:tc>
        <w:tc>
          <w:tcPr>
            <w:tcW w:w="54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r w:rsidRPr="00251F00">
              <w:rPr>
                <w:rFonts w:hint="eastAsia"/>
                <w:szCs w:val="21"/>
              </w:rPr>
              <w:t>55</w:t>
            </w:r>
          </w:p>
        </w:tc>
        <w:tc>
          <w:tcPr>
            <w:tcW w:w="720" w:type="dxa"/>
          </w:tcPr>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p>
          <w:p w:rsidR="006136E4" w:rsidRPr="00251F00" w:rsidRDefault="006136E4" w:rsidP="0058714A">
            <w:pPr>
              <w:rPr>
                <w:rFonts w:ascii="宋体" w:hAnsi="宋体" w:hint="eastAsia"/>
                <w:szCs w:val="21"/>
              </w:rPr>
            </w:pPr>
            <w:r w:rsidRPr="00251F00">
              <w:rPr>
                <w:rFonts w:ascii="宋体" w:hAnsi="宋体" w:hint="eastAsia"/>
                <w:szCs w:val="21"/>
              </w:rPr>
              <w:t>许可制度的执行</w:t>
            </w:r>
          </w:p>
        </w:tc>
        <w:tc>
          <w:tcPr>
            <w:tcW w:w="3060" w:type="dxa"/>
          </w:tcPr>
          <w:p w:rsidR="006136E4" w:rsidRPr="00251F00" w:rsidRDefault="006136E4" w:rsidP="0058714A">
            <w:pPr>
              <w:adjustRightInd w:val="0"/>
              <w:snapToGrid w:val="0"/>
              <w:rPr>
                <w:rFonts w:ascii="宋体" w:hAnsi="宋体"/>
                <w:szCs w:val="21"/>
              </w:rPr>
            </w:pPr>
            <w:r w:rsidRPr="00251F00">
              <w:rPr>
                <w:rFonts w:ascii="宋体" w:hAnsi="宋体" w:hint="eastAsia"/>
                <w:szCs w:val="21"/>
              </w:rPr>
              <w:t>许可制度的执行情况应</w:t>
            </w:r>
            <w:r w:rsidRPr="00251F00">
              <w:rPr>
                <w:rFonts w:ascii="宋体" w:hAnsi="宋体"/>
                <w:szCs w:val="21"/>
              </w:rPr>
              <w:t>符合以下要求：</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1、遵守国家的法规、规章，没有发生违反特种设备许可制度的行为；</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2、接受质量技术监督部门的监督检查，接受检验机构的监督检验；</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3、向用户提供的设备质量证明文件符合相关规定；</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5、特种设备许可情况发生变更（单位名称、地址变更，单位负责人变更）时，及时办理变更申请；</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6、按照规定向检验机构和社会提供特种设备制造、安装、改造、维修的相关信息；</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7、特种设备制造许可证及特种设备许可标志的使用、保管等严格按照相关规定执行。</w:t>
            </w:r>
          </w:p>
        </w:tc>
        <w:tc>
          <w:tcPr>
            <w:tcW w:w="3600" w:type="dxa"/>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1、持证期间遵守国家的法规、规章，能够接受质量技术监督部门的监督检查；</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2、能够接受检验机构的监督检验；</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未发现超许可项目制造的问题。</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3、能向用户提供设备的质量证明文件；</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4、特种设备许可情况未发生变更；</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5、能够向/检验机构和社会提供压力容器制造的相关信息；</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6、特种设备设备许可证的使用、保管妥当；</w:t>
            </w:r>
          </w:p>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未发现超许可项目制造的问题。</w:t>
            </w:r>
          </w:p>
          <w:p w:rsidR="006136E4" w:rsidRPr="00251F00" w:rsidRDefault="006136E4" w:rsidP="0058714A">
            <w:pPr>
              <w:adjustRightInd w:val="0"/>
              <w:snapToGrid w:val="0"/>
              <w:rPr>
                <w:rFonts w:ascii="宋体" w:hAnsi="宋体" w:hint="eastAsia"/>
                <w:szCs w:val="21"/>
              </w:rPr>
            </w:pPr>
          </w:p>
        </w:tc>
        <w:tc>
          <w:tcPr>
            <w:tcW w:w="1260" w:type="dxa"/>
          </w:tcPr>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rFonts w:hint="eastAsia"/>
                <w:szCs w:val="21"/>
              </w:rPr>
            </w:pPr>
          </w:p>
          <w:p w:rsidR="006136E4" w:rsidRPr="00251F00" w:rsidRDefault="006136E4" w:rsidP="0058714A">
            <w:pPr>
              <w:rPr>
                <w:szCs w:val="21"/>
              </w:rPr>
            </w:pPr>
            <w:r w:rsidRPr="00251F00">
              <w:rPr>
                <w:rFonts w:hint="eastAsia"/>
                <w:szCs w:val="21"/>
              </w:rPr>
              <w:t>符合要求</w:t>
            </w:r>
          </w:p>
        </w:tc>
      </w:tr>
      <w:tr w:rsidR="006136E4" w:rsidRPr="00251F00" w:rsidTr="0058714A">
        <w:tc>
          <w:tcPr>
            <w:tcW w:w="9720" w:type="dxa"/>
            <w:gridSpan w:val="6"/>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注：1、评审结论栏目中，应填写：符合要求，需要整改，不符合。</w:t>
            </w:r>
          </w:p>
          <w:p w:rsidR="006136E4" w:rsidRPr="00251F00" w:rsidRDefault="006136E4" w:rsidP="0058714A">
            <w:pPr>
              <w:adjustRightInd w:val="0"/>
              <w:snapToGrid w:val="0"/>
              <w:ind w:firstLineChars="200" w:firstLine="420"/>
              <w:rPr>
                <w:rFonts w:ascii="宋体" w:hAnsi="宋体" w:hint="eastAsia"/>
                <w:szCs w:val="21"/>
              </w:rPr>
            </w:pPr>
            <w:r w:rsidRPr="00251F00">
              <w:rPr>
                <w:rFonts w:ascii="宋体" w:hAnsi="宋体" w:hint="eastAsia"/>
                <w:szCs w:val="21"/>
              </w:rPr>
              <w:t>2、审查情况应在“评审情况及存在问题”中描述。</w:t>
            </w:r>
          </w:p>
        </w:tc>
      </w:tr>
      <w:tr w:rsidR="006136E4" w:rsidRPr="00251F00" w:rsidTr="0058714A">
        <w:trPr>
          <w:trHeight w:val="948"/>
        </w:trPr>
        <w:tc>
          <w:tcPr>
            <w:tcW w:w="9720" w:type="dxa"/>
            <w:gridSpan w:val="6"/>
            <w:vAlign w:val="center"/>
          </w:tcPr>
          <w:p w:rsidR="006136E4" w:rsidRPr="00251F00" w:rsidRDefault="006136E4" w:rsidP="0058714A">
            <w:pPr>
              <w:adjustRightInd w:val="0"/>
              <w:snapToGrid w:val="0"/>
              <w:rPr>
                <w:rFonts w:ascii="宋体" w:hAnsi="宋体" w:hint="eastAsia"/>
                <w:szCs w:val="21"/>
              </w:rPr>
            </w:pPr>
            <w:r w:rsidRPr="00251F00">
              <w:rPr>
                <w:rFonts w:ascii="宋体" w:hAnsi="宋体" w:hint="eastAsia"/>
                <w:szCs w:val="21"/>
              </w:rPr>
              <w:t>主要问题：</w:t>
            </w:r>
          </w:p>
          <w:p w:rsidR="006136E4" w:rsidRPr="00251F00" w:rsidRDefault="006136E4" w:rsidP="0058714A">
            <w:pPr>
              <w:adjustRightInd w:val="0"/>
              <w:snapToGrid w:val="0"/>
              <w:rPr>
                <w:rFonts w:ascii="宋体" w:hAnsi="宋体" w:hint="eastAsia"/>
                <w:b/>
                <w:szCs w:val="21"/>
              </w:rPr>
            </w:pPr>
            <w:r w:rsidRPr="00251F00">
              <w:rPr>
                <w:rFonts w:ascii="宋体" w:hAnsi="宋体" w:hint="eastAsia"/>
                <w:b/>
                <w:szCs w:val="21"/>
              </w:rPr>
              <w:t>1、</w:t>
            </w:r>
            <w:r w:rsidRPr="00251F00">
              <w:rPr>
                <w:rFonts w:ascii="宋体" w:hAnsi="宋体" w:cs="Arial" w:hint="eastAsia"/>
                <w:b/>
                <w:bCs/>
                <w:szCs w:val="21"/>
              </w:rPr>
              <w:t>执行特种设备许可制度中缺少对监督检验机构提出的《监检工作联络单》、《监检意见通知书》的处理规定。</w:t>
            </w:r>
          </w:p>
        </w:tc>
      </w:tr>
    </w:tbl>
    <w:p w:rsidR="006136E4" w:rsidRDefault="006136E4" w:rsidP="00E579BB">
      <w:pPr>
        <w:spacing w:line="360" w:lineRule="auto"/>
        <w:ind w:firstLineChars="200" w:firstLine="420"/>
        <w:rPr>
          <w:rFonts w:ascii="宋体" w:hAnsi="宋体" w:hint="eastAsia"/>
        </w:rPr>
      </w:pPr>
    </w:p>
    <w:p w:rsidR="00621921" w:rsidRPr="00793008" w:rsidRDefault="00793008" w:rsidP="00793008">
      <w:pPr>
        <w:spacing w:line="360" w:lineRule="auto"/>
        <w:ind w:firstLineChars="200" w:firstLine="602"/>
        <w:rPr>
          <w:rFonts w:ascii="宋体" w:hAnsi="宋体" w:hint="eastAsia"/>
          <w:b/>
          <w:sz w:val="30"/>
          <w:szCs w:val="30"/>
        </w:rPr>
      </w:pPr>
      <w:r w:rsidRPr="00793008">
        <w:rPr>
          <w:rFonts w:ascii="宋体" w:hAnsi="宋体" w:hint="eastAsia"/>
          <w:b/>
          <w:sz w:val="30"/>
          <w:szCs w:val="30"/>
        </w:rPr>
        <w:t>（三）压力容器安装(改造、维修)质量的评审</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817"/>
        <w:gridCol w:w="3585"/>
        <w:gridCol w:w="3585"/>
        <w:gridCol w:w="1290"/>
      </w:tblGrid>
      <w:tr w:rsidR="00793008" w:rsidRPr="00542912" w:rsidTr="0058714A">
        <w:trPr>
          <w:cantSplit/>
          <w:tblHeader/>
        </w:trPr>
        <w:tc>
          <w:tcPr>
            <w:tcW w:w="551" w:type="dxa"/>
            <w:vAlign w:val="center"/>
          </w:tcPr>
          <w:p w:rsidR="00793008" w:rsidRPr="00542912" w:rsidRDefault="00793008" w:rsidP="0058714A">
            <w:pPr>
              <w:jc w:val="center"/>
              <w:rPr>
                <w:rFonts w:ascii="宋体" w:hAnsi="宋体" w:hint="eastAsia"/>
                <w:b/>
                <w:color w:val="000000"/>
              </w:rPr>
            </w:pPr>
            <w:r w:rsidRPr="00542912">
              <w:rPr>
                <w:rFonts w:ascii="宋体" w:hAnsi="宋体" w:hint="eastAsia"/>
                <w:b/>
                <w:color w:val="000000"/>
              </w:rPr>
              <w:t>序号</w:t>
            </w:r>
          </w:p>
        </w:tc>
        <w:tc>
          <w:tcPr>
            <w:tcW w:w="817" w:type="dxa"/>
            <w:vAlign w:val="center"/>
          </w:tcPr>
          <w:p w:rsidR="00793008" w:rsidRPr="00542912" w:rsidRDefault="00793008" w:rsidP="0058714A">
            <w:pPr>
              <w:jc w:val="center"/>
              <w:rPr>
                <w:rFonts w:ascii="宋体" w:hAnsi="宋体" w:hint="eastAsia"/>
                <w:b/>
                <w:color w:val="000000"/>
              </w:rPr>
            </w:pPr>
            <w:r w:rsidRPr="00542912">
              <w:rPr>
                <w:rFonts w:ascii="宋体" w:hAnsi="宋体" w:hint="eastAsia"/>
                <w:b/>
                <w:color w:val="000000"/>
              </w:rPr>
              <w:t>评审</w:t>
            </w:r>
          </w:p>
          <w:p w:rsidR="00793008" w:rsidRPr="00542912" w:rsidRDefault="00793008" w:rsidP="0058714A">
            <w:pPr>
              <w:jc w:val="center"/>
              <w:rPr>
                <w:rFonts w:ascii="宋体" w:hAnsi="宋体" w:hint="eastAsia"/>
                <w:b/>
                <w:color w:val="000000"/>
              </w:rPr>
            </w:pPr>
            <w:r w:rsidRPr="00542912">
              <w:rPr>
                <w:rFonts w:ascii="宋体" w:hAnsi="宋体" w:hint="eastAsia"/>
                <w:b/>
                <w:color w:val="000000"/>
              </w:rPr>
              <w:t>项目</w:t>
            </w:r>
          </w:p>
        </w:tc>
        <w:tc>
          <w:tcPr>
            <w:tcW w:w="3585" w:type="dxa"/>
            <w:vAlign w:val="center"/>
          </w:tcPr>
          <w:p w:rsidR="00793008" w:rsidRPr="00542912" w:rsidRDefault="00793008" w:rsidP="0058714A">
            <w:pPr>
              <w:jc w:val="center"/>
              <w:rPr>
                <w:rFonts w:ascii="宋体" w:hAnsi="宋体" w:hint="eastAsia"/>
                <w:b/>
                <w:color w:val="000000"/>
              </w:rPr>
            </w:pPr>
            <w:r w:rsidRPr="00542912">
              <w:rPr>
                <w:rFonts w:ascii="宋体" w:hAnsi="宋体" w:hint="eastAsia"/>
                <w:b/>
                <w:color w:val="000000"/>
              </w:rPr>
              <w:t>评审要点</w:t>
            </w:r>
          </w:p>
        </w:tc>
        <w:tc>
          <w:tcPr>
            <w:tcW w:w="3585" w:type="dxa"/>
            <w:vAlign w:val="center"/>
          </w:tcPr>
          <w:p w:rsidR="00793008" w:rsidRPr="00542912" w:rsidRDefault="00793008" w:rsidP="0058714A">
            <w:pPr>
              <w:jc w:val="center"/>
              <w:rPr>
                <w:rFonts w:ascii="宋体" w:hAnsi="宋体" w:hint="eastAsia"/>
                <w:b/>
                <w:color w:val="000000"/>
              </w:rPr>
            </w:pPr>
            <w:r w:rsidRPr="00542912">
              <w:rPr>
                <w:rFonts w:hint="eastAsia"/>
                <w:b/>
                <w:color w:val="000000"/>
                <w:spacing w:val="-10"/>
              </w:rPr>
              <w:t>评审情况及存在问题</w:t>
            </w:r>
          </w:p>
        </w:tc>
        <w:tc>
          <w:tcPr>
            <w:tcW w:w="1290" w:type="dxa"/>
            <w:vAlign w:val="center"/>
          </w:tcPr>
          <w:p w:rsidR="00793008" w:rsidRPr="00542912" w:rsidRDefault="00793008" w:rsidP="0058714A">
            <w:pPr>
              <w:jc w:val="center"/>
              <w:rPr>
                <w:rFonts w:ascii="宋体" w:hAnsi="宋体" w:hint="eastAsia"/>
                <w:b/>
                <w:color w:val="000000"/>
              </w:rPr>
            </w:pPr>
            <w:r w:rsidRPr="00542912">
              <w:rPr>
                <w:rFonts w:ascii="宋体" w:hAnsi="宋体" w:hint="eastAsia"/>
                <w:b/>
                <w:color w:val="000000"/>
              </w:rPr>
              <w:t>评审结论</w:t>
            </w:r>
          </w:p>
        </w:tc>
      </w:tr>
      <w:tr w:rsidR="00793008" w:rsidRPr="00542912" w:rsidTr="0058714A">
        <w:trPr>
          <w:cantSplit/>
          <w:trHeight w:val="6464"/>
        </w:trPr>
        <w:tc>
          <w:tcPr>
            <w:tcW w:w="551" w:type="dxa"/>
            <w:tcBorders>
              <w:bottom w:val="single" w:sz="4" w:space="0" w:color="auto"/>
            </w:tcBorders>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w:t>
            </w:r>
          </w:p>
        </w:tc>
        <w:tc>
          <w:tcPr>
            <w:tcW w:w="817" w:type="dxa"/>
            <w:tcBorders>
              <w:bottom w:val="single" w:sz="4" w:space="0" w:color="auto"/>
            </w:tcBorders>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安装工程中质量体系运转情况</w:t>
            </w:r>
          </w:p>
        </w:tc>
        <w:tc>
          <w:tcPr>
            <w:tcW w:w="3585" w:type="dxa"/>
            <w:tcBorders>
              <w:bottom w:val="single" w:sz="4" w:space="0" w:color="auto"/>
            </w:tcBorders>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1.1告知办理情况</w:t>
            </w:r>
          </w:p>
          <w:p w:rsidR="00793008" w:rsidRPr="00542912" w:rsidRDefault="00793008" w:rsidP="0058714A">
            <w:pPr>
              <w:rPr>
                <w:rFonts w:ascii="宋体" w:hAnsi="宋体" w:hint="eastAsia"/>
                <w:color w:val="000000"/>
              </w:rPr>
            </w:pPr>
            <w:r w:rsidRPr="00542912">
              <w:rPr>
                <w:rFonts w:ascii="宋体" w:hAnsi="宋体" w:hint="eastAsia"/>
                <w:color w:val="000000"/>
              </w:rPr>
              <w:t>1.2是否实施压力容器安装（改造、维修）监督检验；对监检人员提出问题的处理及反馈情况。</w:t>
            </w:r>
          </w:p>
          <w:p w:rsidR="00793008" w:rsidRPr="00542912" w:rsidRDefault="00793008" w:rsidP="0058714A">
            <w:pPr>
              <w:rPr>
                <w:rFonts w:ascii="宋体" w:hAnsi="宋体" w:hint="eastAsia"/>
                <w:color w:val="000000"/>
              </w:rPr>
            </w:pPr>
            <w:r w:rsidRPr="00542912">
              <w:rPr>
                <w:rFonts w:ascii="宋体" w:hAnsi="宋体" w:hint="eastAsia"/>
                <w:color w:val="000000"/>
              </w:rPr>
              <w:t>1.3现场施工组织机构是否合理，责任人员资格是否符合要求。</w:t>
            </w:r>
          </w:p>
          <w:p w:rsidR="00793008" w:rsidRPr="00542912" w:rsidRDefault="00793008" w:rsidP="0058714A">
            <w:pPr>
              <w:rPr>
                <w:rFonts w:ascii="宋体" w:hAnsi="宋体" w:hint="eastAsia"/>
                <w:color w:val="000000"/>
              </w:rPr>
            </w:pPr>
            <w:r w:rsidRPr="00542912">
              <w:rPr>
                <w:rFonts w:ascii="宋体" w:hAnsi="宋体" w:hint="eastAsia"/>
                <w:color w:val="000000"/>
              </w:rPr>
              <w:t>1.4现场质量体系文件、工艺文件是否满足要求，是否严格执行图纸资料审查、开箱验收等制度。</w:t>
            </w:r>
          </w:p>
          <w:p w:rsidR="00793008" w:rsidRPr="00542912" w:rsidRDefault="00793008" w:rsidP="0058714A">
            <w:pPr>
              <w:rPr>
                <w:rFonts w:ascii="宋体" w:hAnsi="宋体" w:hint="eastAsia"/>
                <w:color w:val="000000"/>
              </w:rPr>
            </w:pPr>
            <w:r w:rsidRPr="00542912">
              <w:rPr>
                <w:rFonts w:ascii="宋体" w:hAnsi="宋体" w:hint="eastAsia"/>
                <w:color w:val="000000"/>
              </w:rPr>
              <w:t>1.5质量体系文件规定的责任人员到位履行相应职责情况。</w:t>
            </w:r>
          </w:p>
          <w:p w:rsidR="00793008" w:rsidRPr="00542912" w:rsidRDefault="00793008" w:rsidP="0058714A">
            <w:pPr>
              <w:rPr>
                <w:rFonts w:ascii="宋体" w:hAnsi="宋体" w:hint="eastAsia"/>
                <w:color w:val="000000"/>
              </w:rPr>
            </w:pPr>
            <w:r w:rsidRPr="00542912">
              <w:rPr>
                <w:rFonts w:ascii="宋体" w:hAnsi="宋体" w:hint="eastAsia"/>
                <w:color w:val="000000"/>
              </w:rPr>
              <w:t>1.6特种作业人员持证上岗情况（重点检查焊工及无损检测人员等）。</w:t>
            </w:r>
          </w:p>
          <w:p w:rsidR="00793008" w:rsidRPr="00542912" w:rsidRDefault="00793008" w:rsidP="0058714A">
            <w:pPr>
              <w:rPr>
                <w:rFonts w:ascii="宋体" w:hAnsi="宋体" w:hint="eastAsia"/>
                <w:color w:val="000000"/>
              </w:rPr>
            </w:pPr>
            <w:r w:rsidRPr="00542912">
              <w:rPr>
                <w:rFonts w:ascii="宋体" w:hAnsi="宋体" w:hint="eastAsia"/>
                <w:color w:val="000000"/>
              </w:rPr>
              <w:t>1.7设计变更审批情况；</w:t>
            </w:r>
          </w:p>
          <w:p w:rsidR="00793008" w:rsidRPr="00542912" w:rsidRDefault="00793008" w:rsidP="0058714A">
            <w:pPr>
              <w:rPr>
                <w:rFonts w:ascii="宋体" w:hAnsi="宋体" w:hint="eastAsia"/>
                <w:color w:val="000000"/>
              </w:rPr>
            </w:pPr>
            <w:r w:rsidRPr="00542912">
              <w:rPr>
                <w:rFonts w:ascii="宋体" w:hAnsi="宋体" w:hint="eastAsia"/>
                <w:color w:val="000000"/>
              </w:rPr>
              <w:t>1.8设备管理及设备能力是否满足施工要求。</w:t>
            </w:r>
          </w:p>
          <w:p w:rsidR="00793008" w:rsidRPr="00542912" w:rsidRDefault="00793008" w:rsidP="0058714A">
            <w:pPr>
              <w:rPr>
                <w:rFonts w:ascii="宋体" w:hAnsi="宋体" w:hint="eastAsia"/>
                <w:color w:val="000000"/>
              </w:rPr>
            </w:pPr>
            <w:r w:rsidRPr="00542912">
              <w:rPr>
                <w:rFonts w:ascii="宋体" w:hAnsi="宋体" w:hint="eastAsia"/>
                <w:color w:val="000000"/>
              </w:rPr>
              <w:t>1.9检验、测量试验设备仪器是否按期校验。</w:t>
            </w:r>
          </w:p>
          <w:p w:rsidR="00793008" w:rsidRPr="00542912" w:rsidRDefault="00793008" w:rsidP="0058714A">
            <w:pPr>
              <w:rPr>
                <w:rFonts w:ascii="宋体" w:hAnsi="宋体" w:hint="eastAsia"/>
                <w:color w:val="000000"/>
              </w:rPr>
            </w:pPr>
            <w:r w:rsidRPr="00542912">
              <w:rPr>
                <w:rFonts w:ascii="宋体" w:hAnsi="宋体" w:hint="eastAsia"/>
                <w:color w:val="000000"/>
              </w:rPr>
              <w:t>1.10抽查现场压力容器安装（改造、维修）主要受压元件、材料验收、保管（存放、标识）、发放等记录是否符合要求。</w:t>
            </w:r>
          </w:p>
          <w:p w:rsidR="00793008" w:rsidRPr="00542912" w:rsidRDefault="00793008" w:rsidP="0058714A">
            <w:pPr>
              <w:rPr>
                <w:rFonts w:ascii="宋体" w:hAnsi="宋体" w:hint="eastAsia"/>
                <w:color w:val="000000"/>
              </w:rPr>
            </w:pPr>
            <w:r w:rsidRPr="00542912">
              <w:rPr>
                <w:rFonts w:ascii="宋体" w:hAnsi="宋体" w:hint="eastAsia"/>
                <w:color w:val="000000"/>
              </w:rPr>
              <w:t>1.11不合格品的处置是否合理。</w:t>
            </w:r>
          </w:p>
          <w:p w:rsidR="00793008" w:rsidRPr="00542912" w:rsidRDefault="00793008" w:rsidP="0058714A">
            <w:pPr>
              <w:rPr>
                <w:rFonts w:ascii="宋体" w:hAnsi="宋体" w:hint="eastAsia"/>
                <w:color w:val="000000"/>
              </w:rPr>
            </w:pPr>
            <w:r w:rsidRPr="00542912">
              <w:rPr>
                <w:rFonts w:ascii="宋体" w:hAnsi="宋体" w:hint="eastAsia"/>
                <w:color w:val="000000"/>
              </w:rPr>
              <w:t>1.12过程检验记录的填写、签发是否符合要求。</w:t>
            </w:r>
          </w:p>
          <w:p w:rsidR="00793008" w:rsidRPr="00542912" w:rsidRDefault="00793008" w:rsidP="0058714A">
            <w:pPr>
              <w:rPr>
                <w:rFonts w:ascii="宋体" w:hAnsi="宋体" w:hint="eastAsia"/>
                <w:color w:val="000000"/>
              </w:rPr>
            </w:pPr>
            <w:r w:rsidRPr="00542912">
              <w:rPr>
                <w:rFonts w:ascii="宋体" w:hAnsi="宋体" w:hint="eastAsia"/>
                <w:color w:val="000000"/>
              </w:rPr>
              <w:t>1.13单位环境及现场安装条件和文明施工情况。现场施工安全措施。</w:t>
            </w:r>
          </w:p>
        </w:tc>
        <w:tc>
          <w:tcPr>
            <w:tcW w:w="3585" w:type="dxa"/>
            <w:tcBorders>
              <w:bottom w:val="single" w:sz="4" w:space="0" w:color="auto"/>
            </w:tcBorders>
          </w:tcPr>
          <w:p w:rsidR="00793008" w:rsidRPr="00542912" w:rsidRDefault="00793008" w:rsidP="0058714A">
            <w:pPr>
              <w:rPr>
                <w:rFonts w:ascii="宋体" w:hAnsi="宋体" w:hint="eastAsia"/>
                <w:color w:val="000000"/>
              </w:rPr>
            </w:pPr>
            <w:r w:rsidRPr="00542912">
              <w:rPr>
                <w:rFonts w:ascii="宋体" w:hAnsi="宋体" w:hint="eastAsia"/>
                <w:color w:val="000000"/>
              </w:rPr>
              <w:t>1、告知单编号：TC2011-002。</w:t>
            </w:r>
          </w:p>
          <w:p w:rsidR="00793008" w:rsidRPr="00542912" w:rsidRDefault="00793008" w:rsidP="0058714A">
            <w:pPr>
              <w:rPr>
                <w:rFonts w:ascii="宋体" w:hAnsi="宋体" w:hint="eastAsia"/>
                <w:color w:val="000000"/>
              </w:rPr>
            </w:pPr>
            <w:r w:rsidRPr="00542912">
              <w:rPr>
                <w:rFonts w:ascii="宋体" w:hAnsi="宋体" w:hint="eastAsia"/>
                <w:color w:val="000000"/>
              </w:rPr>
              <w:t>2、</w:t>
            </w:r>
            <w:r>
              <w:rPr>
                <w:rFonts w:ascii="宋体" w:hAnsi="宋体" w:hint="eastAsia"/>
                <w:color w:val="000000"/>
              </w:rPr>
              <w:t>由</w:t>
            </w:r>
            <w:r w:rsidRPr="00542912">
              <w:rPr>
                <w:rFonts w:ascii="宋体" w:hAnsi="宋体" w:hint="eastAsia"/>
                <w:color w:val="000000"/>
              </w:rPr>
              <w:t>山东省特种设备检验研究院</w:t>
            </w:r>
            <w:r>
              <w:rPr>
                <w:rFonts w:ascii="宋体" w:hAnsi="宋体" w:hint="eastAsia"/>
                <w:color w:val="000000"/>
              </w:rPr>
              <w:t>淄博分院监督检验并</w:t>
            </w:r>
            <w:r w:rsidRPr="00542912">
              <w:rPr>
                <w:rFonts w:ascii="宋体" w:hAnsi="宋体" w:hint="eastAsia"/>
                <w:color w:val="000000"/>
              </w:rPr>
              <w:t>出具的压力容器安装验收报告，编号：ZBRAY20110318。</w:t>
            </w:r>
          </w:p>
          <w:p w:rsidR="00793008" w:rsidRPr="00542912" w:rsidRDefault="00793008" w:rsidP="0058714A">
            <w:pPr>
              <w:rPr>
                <w:rFonts w:ascii="宋体" w:hAnsi="宋体" w:hint="eastAsia"/>
                <w:color w:val="000000"/>
              </w:rPr>
            </w:pPr>
            <w:r w:rsidRPr="00542912">
              <w:rPr>
                <w:rFonts w:ascii="宋体" w:hAnsi="宋体" w:hint="eastAsia"/>
                <w:color w:val="000000"/>
              </w:rPr>
              <w:t>3、已编制了设备安装施工方案，现场施工组织机构设置合理，责任人员资格符合要求。</w:t>
            </w:r>
          </w:p>
          <w:p w:rsidR="00793008" w:rsidRPr="00542912" w:rsidRDefault="00793008" w:rsidP="0058714A">
            <w:pPr>
              <w:rPr>
                <w:rFonts w:ascii="宋体" w:hAnsi="宋体" w:hint="eastAsia"/>
                <w:color w:val="000000"/>
              </w:rPr>
            </w:pPr>
            <w:r w:rsidRPr="00542912">
              <w:rPr>
                <w:rFonts w:ascii="宋体" w:hAnsi="宋体" w:hint="eastAsia"/>
                <w:color w:val="000000"/>
              </w:rPr>
              <w:t>4</w:t>
            </w:r>
            <w:r>
              <w:rPr>
                <w:rFonts w:ascii="宋体" w:hAnsi="宋体" w:hint="eastAsia"/>
                <w:color w:val="000000"/>
              </w:rPr>
              <w:t>、现场质量体系文件、工艺文件满足要求，</w:t>
            </w:r>
            <w:r w:rsidRPr="00542912">
              <w:rPr>
                <w:rFonts w:ascii="宋体" w:hAnsi="宋体" w:hint="eastAsia"/>
                <w:color w:val="000000"/>
              </w:rPr>
              <w:t>执行图纸资料审查、开箱验收等制度，均有记录。</w:t>
            </w:r>
          </w:p>
          <w:p w:rsidR="00793008" w:rsidRPr="00542912" w:rsidRDefault="00793008" w:rsidP="0058714A">
            <w:pPr>
              <w:rPr>
                <w:rFonts w:ascii="宋体" w:hAnsi="宋体" w:hint="eastAsia"/>
                <w:color w:val="000000"/>
              </w:rPr>
            </w:pPr>
            <w:r w:rsidRPr="00542912">
              <w:rPr>
                <w:rFonts w:ascii="宋体" w:hAnsi="宋体" w:hint="eastAsia"/>
                <w:color w:val="000000"/>
              </w:rPr>
              <w:t>5、质量体系文件规定的责任人员均能到位履行相应职责。</w:t>
            </w:r>
          </w:p>
          <w:p w:rsidR="00793008" w:rsidRPr="00542912" w:rsidRDefault="00793008" w:rsidP="0058714A">
            <w:pPr>
              <w:rPr>
                <w:rFonts w:ascii="宋体" w:hAnsi="宋体" w:hint="eastAsia"/>
                <w:color w:val="000000"/>
              </w:rPr>
            </w:pPr>
            <w:r w:rsidRPr="00542912">
              <w:rPr>
                <w:rFonts w:ascii="宋体" w:hAnsi="宋体" w:hint="eastAsia"/>
                <w:color w:val="000000"/>
              </w:rPr>
              <w:t>6、焊接作业人员持证上岗情况，无损检测分包。</w:t>
            </w:r>
          </w:p>
          <w:p w:rsidR="00793008" w:rsidRPr="00542912" w:rsidRDefault="00793008" w:rsidP="0058714A">
            <w:pPr>
              <w:rPr>
                <w:rFonts w:ascii="宋体" w:hAnsi="宋体" w:hint="eastAsia"/>
                <w:color w:val="000000"/>
              </w:rPr>
            </w:pPr>
            <w:r w:rsidRPr="00542912">
              <w:rPr>
                <w:rFonts w:ascii="宋体" w:hAnsi="宋体" w:hint="eastAsia"/>
                <w:color w:val="000000"/>
              </w:rPr>
              <w:t>7、无设计变更。</w:t>
            </w:r>
          </w:p>
          <w:p w:rsidR="00793008" w:rsidRPr="00542912" w:rsidRDefault="00793008" w:rsidP="0058714A">
            <w:pPr>
              <w:rPr>
                <w:rFonts w:ascii="宋体" w:hAnsi="宋体" w:hint="eastAsia"/>
                <w:color w:val="000000"/>
              </w:rPr>
            </w:pPr>
            <w:r w:rsidRPr="00542912">
              <w:rPr>
                <w:rFonts w:ascii="宋体" w:hAnsi="宋体" w:hint="eastAsia"/>
                <w:color w:val="000000"/>
              </w:rPr>
              <w:t>8、设备管理及设备能力满足施工要求。</w:t>
            </w:r>
          </w:p>
          <w:p w:rsidR="00793008" w:rsidRPr="00542912" w:rsidRDefault="00793008" w:rsidP="0058714A">
            <w:pPr>
              <w:rPr>
                <w:rFonts w:ascii="宋体" w:hAnsi="宋体" w:hint="eastAsia"/>
                <w:color w:val="000000"/>
              </w:rPr>
            </w:pPr>
            <w:r w:rsidRPr="00542912">
              <w:rPr>
                <w:rFonts w:ascii="宋体" w:hAnsi="宋体" w:hint="eastAsia"/>
                <w:color w:val="000000"/>
              </w:rPr>
              <w:t>9、检验、测量试验设备仪器已经按期校验。</w:t>
            </w:r>
          </w:p>
          <w:p w:rsidR="00793008" w:rsidRPr="00542912" w:rsidRDefault="00793008" w:rsidP="0058714A">
            <w:pPr>
              <w:rPr>
                <w:rFonts w:ascii="宋体" w:hAnsi="宋体" w:hint="eastAsia"/>
                <w:color w:val="000000"/>
              </w:rPr>
            </w:pPr>
            <w:r w:rsidRPr="00542912">
              <w:rPr>
                <w:rFonts w:ascii="宋体" w:hAnsi="宋体" w:hint="eastAsia"/>
                <w:color w:val="000000"/>
              </w:rPr>
              <w:t>10、现场压力容器安装材料验收、保管（存放、标识）、发放等记录符合要求。</w:t>
            </w:r>
          </w:p>
          <w:p w:rsidR="00793008" w:rsidRPr="00542912" w:rsidRDefault="00793008" w:rsidP="0058714A">
            <w:pPr>
              <w:rPr>
                <w:rFonts w:ascii="宋体" w:hAnsi="宋体" w:hint="eastAsia"/>
                <w:color w:val="000000"/>
              </w:rPr>
            </w:pPr>
            <w:r w:rsidRPr="00542912">
              <w:rPr>
                <w:rFonts w:ascii="宋体" w:hAnsi="宋体" w:hint="eastAsia"/>
                <w:color w:val="000000"/>
              </w:rPr>
              <w:t>11、未发生不合格品。</w:t>
            </w:r>
          </w:p>
          <w:p w:rsidR="00793008" w:rsidRPr="00542912" w:rsidRDefault="00793008" w:rsidP="0058714A">
            <w:pPr>
              <w:rPr>
                <w:rFonts w:ascii="宋体" w:hAnsi="宋体" w:hint="eastAsia"/>
                <w:color w:val="000000"/>
              </w:rPr>
            </w:pPr>
            <w:r w:rsidRPr="00542912">
              <w:rPr>
                <w:rFonts w:ascii="宋体" w:hAnsi="宋体" w:hint="eastAsia"/>
                <w:color w:val="000000"/>
              </w:rPr>
              <w:t>12、过程检验记录的填写、签发符合要求。</w:t>
            </w:r>
          </w:p>
          <w:p w:rsidR="00793008" w:rsidRPr="00542912" w:rsidRDefault="00793008" w:rsidP="0058714A">
            <w:pPr>
              <w:rPr>
                <w:rFonts w:ascii="宋体" w:hAnsi="宋体" w:hint="eastAsia"/>
                <w:color w:val="000000"/>
              </w:rPr>
            </w:pPr>
            <w:r w:rsidRPr="00542912">
              <w:rPr>
                <w:rFonts w:ascii="宋体" w:hAnsi="宋体" w:hint="eastAsia"/>
                <w:color w:val="000000"/>
              </w:rPr>
              <w:t>13、环境及现场安装条件、施工安全措施符合要求。</w:t>
            </w:r>
          </w:p>
        </w:tc>
        <w:tc>
          <w:tcPr>
            <w:tcW w:w="1290" w:type="dxa"/>
            <w:tcBorders>
              <w:bottom w:val="single" w:sz="4" w:space="0" w:color="auto"/>
            </w:tcBorders>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1381"/>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2</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出厂资料</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 xml:space="preserve">2.1压力容器出厂资料和制造监督检验证书应符合要求。 </w:t>
            </w:r>
          </w:p>
          <w:p w:rsidR="00793008" w:rsidRPr="00542912" w:rsidRDefault="00793008" w:rsidP="0058714A">
            <w:pPr>
              <w:rPr>
                <w:rFonts w:ascii="宋体" w:hAnsi="宋体" w:hint="eastAsia"/>
                <w:color w:val="000000"/>
              </w:rPr>
            </w:pPr>
            <w:r w:rsidRPr="00542912">
              <w:rPr>
                <w:rFonts w:ascii="宋体" w:hAnsi="宋体" w:hint="eastAsia"/>
                <w:color w:val="000000"/>
              </w:rPr>
              <w:t>2.2核查安全附件、辅机设备等出厂资料。</w:t>
            </w:r>
          </w:p>
          <w:p w:rsidR="00793008" w:rsidRPr="00542912" w:rsidRDefault="00793008" w:rsidP="0058714A">
            <w:pPr>
              <w:rPr>
                <w:rFonts w:ascii="宋体" w:hAnsi="宋体" w:hint="eastAsia"/>
                <w:color w:val="000000"/>
              </w:rPr>
            </w:pPr>
            <w:r w:rsidRPr="00542912">
              <w:rPr>
                <w:rFonts w:ascii="宋体" w:hAnsi="宋体" w:hint="eastAsia"/>
                <w:color w:val="000000"/>
              </w:rPr>
              <w:t>2.3压力容器移装时的移装手续应符合规定。</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1、压力容器出厂资料齐全，有山东省特种设备检验研究院出具的监督检验证书，编号：WF-RCJ-2010-0589-01。</w:t>
            </w:r>
          </w:p>
          <w:p w:rsidR="00793008" w:rsidRPr="00542912" w:rsidRDefault="00793008" w:rsidP="0058714A">
            <w:pPr>
              <w:rPr>
                <w:rFonts w:ascii="宋体" w:hAnsi="宋体" w:hint="eastAsia"/>
                <w:color w:val="000000"/>
              </w:rPr>
            </w:pPr>
            <w:r w:rsidRPr="00542912">
              <w:rPr>
                <w:rFonts w:ascii="宋体" w:hAnsi="宋体" w:hint="eastAsia"/>
                <w:color w:val="000000"/>
              </w:rPr>
              <w:t>2、安全附件的出厂资料齐全。</w:t>
            </w:r>
          </w:p>
          <w:p w:rsidR="00793008" w:rsidRPr="00542912" w:rsidRDefault="00793008" w:rsidP="0058714A">
            <w:pPr>
              <w:rPr>
                <w:rFonts w:ascii="宋体" w:hAnsi="宋体" w:hint="eastAsia"/>
                <w:color w:val="000000"/>
              </w:rPr>
            </w:pPr>
            <w:r w:rsidRPr="00542912">
              <w:rPr>
                <w:rFonts w:ascii="宋体" w:hAnsi="宋体" w:hint="eastAsia"/>
                <w:color w:val="000000"/>
              </w:rPr>
              <w:t>3、无移装。</w:t>
            </w:r>
          </w:p>
        </w:tc>
        <w:tc>
          <w:tcPr>
            <w:tcW w:w="1290" w:type="dxa"/>
            <w:vAlign w:val="center"/>
          </w:tcPr>
          <w:p w:rsidR="00793008" w:rsidRPr="00542912" w:rsidRDefault="00793008" w:rsidP="0058714A">
            <w:pPr>
              <w:rPr>
                <w:rFonts w:ascii="宋体" w:hAnsi="宋体" w:hint="eastAsia"/>
                <w:color w:val="000000"/>
              </w:rPr>
            </w:pPr>
          </w:p>
        </w:tc>
      </w:tr>
      <w:tr w:rsidR="00793008" w:rsidRPr="00542912" w:rsidTr="0058714A">
        <w:trPr>
          <w:trHeight w:val="1876"/>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3</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安装施工工艺文件及执行情况</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3.1核查施工组织设计（方案）及执行情况。</w:t>
            </w:r>
          </w:p>
          <w:p w:rsidR="00793008" w:rsidRPr="00542912" w:rsidRDefault="00793008" w:rsidP="0058714A">
            <w:pPr>
              <w:rPr>
                <w:rFonts w:ascii="宋体" w:hAnsi="宋体" w:hint="eastAsia"/>
                <w:color w:val="000000"/>
              </w:rPr>
            </w:pPr>
            <w:r w:rsidRPr="00542912">
              <w:rPr>
                <w:rFonts w:ascii="宋体" w:hAnsi="宋体" w:hint="eastAsia"/>
                <w:color w:val="000000"/>
              </w:rPr>
              <w:t>3.2核查图纸会审、施工方案、施工组织设计、技术交底等工艺的执行情况；</w:t>
            </w:r>
          </w:p>
          <w:p w:rsidR="00793008" w:rsidRPr="00542912" w:rsidRDefault="00793008" w:rsidP="0058714A">
            <w:pPr>
              <w:rPr>
                <w:rFonts w:ascii="宋体" w:hAnsi="宋体" w:hint="eastAsia"/>
                <w:color w:val="000000"/>
              </w:rPr>
            </w:pPr>
            <w:r w:rsidRPr="00542912">
              <w:rPr>
                <w:rFonts w:ascii="宋体" w:hAnsi="宋体" w:hint="eastAsia"/>
                <w:color w:val="000000"/>
              </w:rPr>
              <w:t>3.3核查基础复查、吊装方案及安装过程质量记录。</w:t>
            </w:r>
          </w:p>
          <w:p w:rsidR="00793008" w:rsidRPr="00542912" w:rsidRDefault="00793008" w:rsidP="0058714A">
            <w:pPr>
              <w:rPr>
                <w:rFonts w:ascii="宋体" w:hAnsi="宋体" w:hint="eastAsia"/>
                <w:color w:val="000000"/>
              </w:rPr>
            </w:pPr>
            <w:r w:rsidRPr="00542912">
              <w:rPr>
                <w:rFonts w:ascii="宋体" w:hAnsi="宋体" w:hint="eastAsia"/>
                <w:color w:val="000000"/>
              </w:rPr>
              <w:t>3.4核查过程工艺纪律检查记录。</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1、编制了设备安装施工方案，审批齐全，能够执行。</w:t>
            </w:r>
          </w:p>
          <w:p w:rsidR="00793008" w:rsidRPr="00542912" w:rsidRDefault="00793008" w:rsidP="0058714A">
            <w:pPr>
              <w:rPr>
                <w:rFonts w:ascii="宋体" w:hAnsi="宋体" w:hint="eastAsia"/>
                <w:color w:val="000000"/>
              </w:rPr>
            </w:pPr>
            <w:r w:rsidRPr="00542912">
              <w:rPr>
                <w:rFonts w:ascii="宋体" w:hAnsi="宋体" w:hint="eastAsia"/>
                <w:color w:val="000000"/>
              </w:rPr>
              <w:t>2、能够执行图纸会审、施工方案、施工组织设计、技术交底等</w:t>
            </w:r>
            <w:r>
              <w:rPr>
                <w:rFonts w:ascii="宋体" w:hAnsi="宋体" w:hint="eastAsia"/>
                <w:color w:val="000000"/>
              </w:rPr>
              <w:t>。</w:t>
            </w:r>
          </w:p>
          <w:p w:rsidR="00793008" w:rsidRPr="00542912" w:rsidRDefault="00793008" w:rsidP="0058714A">
            <w:pPr>
              <w:rPr>
                <w:rFonts w:ascii="宋体" w:hAnsi="宋体" w:hint="eastAsia"/>
                <w:color w:val="000000"/>
              </w:rPr>
            </w:pPr>
            <w:r w:rsidRPr="00542912">
              <w:rPr>
                <w:rFonts w:ascii="宋体" w:hAnsi="宋体" w:hint="eastAsia"/>
                <w:color w:val="000000"/>
              </w:rPr>
              <w:t>3、有基础复查、吊装方案及安装过程质量记录。</w:t>
            </w:r>
          </w:p>
          <w:p w:rsidR="00793008" w:rsidRPr="00542912" w:rsidRDefault="00793008" w:rsidP="0058714A">
            <w:pPr>
              <w:rPr>
                <w:rFonts w:ascii="宋体" w:hAnsi="宋体" w:hint="eastAsia"/>
                <w:color w:val="000000"/>
              </w:rPr>
            </w:pPr>
            <w:r w:rsidRPr="00542912">
              <w:rPr>
                <w:rFonts w:ascii="宋体" w:hAnsi="宋体" w:hint="eastAsia"/>
                <w:color w:val="000000"/>
              </w:rPr>
              <w:t>4、安装过程能执行工艺纪律。</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871"/>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5</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压力容器基础及钢结构施工质</w:t>
            </w:r>
            <w:r>
              <w:rPr>
                <w:rFonts w:ascii="宋体" w:hAnsi="宋体" w:hint="eastAsia"/>
                <w:color w:val="000000"/>
              </w:rPr>
              <w:t xml:space="preserve"> </w:t>
            </w:r>
            <w:r w:rsidRPr="00542912">
              <w:rPr>
                <w:rFonts w:ascii="宋体" w:hAnsi="宋体" w:hint="eastAsia"/>
                <w:color w:val="000000"/>
              </w:rPr>
              <w:t>量</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核查压力容器基础、压力容器支架及安装位置是否符合图纸要求。</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压力容器基础及安装位置符合图纸要求。</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1077"/>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6</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压力容器安装质量核</w:t>
            </w:r>
            <w:r>
              <w:rPr>
                <w:rFonts w:ascii="宋体" w:hAnsi="宋体" w:hint="eastAsia"/>
                <w:color w:val="000000"/>
              </w:rPr>
              <w:t xml:space="preserve"> </w:t>
            </w:r>
            <w:r w:rsidRPr="00542912">
              <w:rPr>
                <w:rFonts w:ascii="宋体" w:hAnsi="宋体" w:hint="eastAsia"/>
                <w:color w:val="000000"/>
              </w:rPr>
              <w:t>查</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 xml:space="preserve">6.1核查容器安装施工记录是否完整。 </w:t>
            </w:r>
          </w:p>
          <w:p w:rsidR="00793008" w:rsidRPr="00542912" w:rsidRDefault="00793008" w:rsidP="0058714A">
            <w:pPr>
              <w:rPr>
                <w:rFonts w:ascii="宋体" w:hAnsi="宋体" w:hint="eastAsia"/>
                <w:color w:val="000000"/>
              </w:rPr>
            </w:pPr>
            <w:r w:rsidRPr="00542912">
              <w:rPr>
                <w:rFonts w:ascii="宋体" w:hAnsi="宋体" w:hint="eastAsia"/>
                <w:color w:val="000000"/>
              </w:rPr>
              <w:t>6.2垫铁的规格、位置、块数等是否符合规定。</w:t>
            </w:r>
          </w:p>
          <w:p w:rsidR="00793008" w:rsidRPr="00542912" w:rsidRDefault="00793008" w:rsidP="0058714A">
            <w:pPr>
              <w:rPr>
                <w:rFonts w:ascii="宋体" w:hAnsi="宋体" w:hint="eastAsia"/>
                <w:color w:val="000000"/>
              </w:rPr>
            </w:pPr>
            <w:r w:rsidRPr="00542912">
              <w:rPr>
                <w:rFonts w:ascii="宋体" w:hAnsi="宋体" w:hint="eastAsia"/>
                <w:color w:val="000000"/>
              </w:rPr>
              <w:t>6.3地脚螺栓的安装及紧固是否符合规定。</w:t>
            </w:r>
          </w:p>
          <w:p w:rsidR="00793008" w:rsidRPr="00542912" w:rsidRDefault="00793008" w:rsidP="0058714A">
            <w:pPr>
              <w:rPr>
                <w:rFonts w:ascii="宋体" w:hAnsi="宋体" w:hint="eastAsia"/>
                <w:color w:val="000000"/>
              </w:rPr>
            </w:pPr>
            <w:r w:rsidRPr="00542912">
              <w:rPr>
                <w:rFonts w:ascii="宋体" w:hAnsi="宋体" w:hint="eastAsia"/>
                <w:color w:val="000000"/>
              </w:rPr>
              <w:t>6.4卧式设备滑动支座检查。</w:t>
            </w:r>
          </w:p>
          <w:p w:rsidR="00793008" w:rsidRPr="00542912" w:rsidRDefault="00793008" w:rsidP="0058714A">
            <w:pPr>
              <w:rPr>
                <w:rFonts w:ascii="宋体" w:hAnsi="宋体" w:hint="eastAsia"/>
                <w:color w:val="000000"/>
              </w:rPr>
            </w:pPr>
            <w:r w:rsidRPr="00542912">
              <w:rPr>
                <w:rFonts w:ascii="宋体" w:hAnsi="宋体" w:hint="eastAsia"/>
                <w:color w:val="000000"/>
              </w:rPr>
              <w:t xml:space="preserve">6.5查标高、方位、中心线位置及水平度、铅垂度的偏差是否符合规定。 </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 xml:space="preserve">1、有压力容器安装施工记录。 </w:t>
            </w:r>
          </w:p>
          <w:p w:rsidR="00793008" w:rsidRPr="00542912" w:rsidRDefault="00793008" w:rsidP="0058714A">
            <w:pPr>
              <w:rPr>
                <w:rFonts w:ascii="宋体" w:hAnsi="宋体" w:hint="eastAsia"/>
                <w:color w:val="000000"/>
              </w:rPr>
            </w:pPr>
            <w:r w:rsidRPr="00542912">
              <w:rPr>
                <w:rFonts w:ascii="宋体" w:hAnsi="宋体" w:hint="eastAsia"/>
                <w:color w:val="000000"/>
              </w:rPr>
              <w:t>2、垫铁的规格、位置、块数等符合规定。</w:t>
            </w:r>
          </w:p>
          <w:p w:rsidR="00793008" w:rsidRPr="00542912" w:rsidRDefault="00793008" w:rsidP="0058714A">
            <w:pPr>
              <w:rPr>
                <w:rFonts w:ascii="宋体" w:hAnsi="宋体" w:hint="eastAsia"/>
                <w:color w:val="000000"/>
              </w:rPr>
            </w:pPr>
            <w:r w:rsidRPr="00542912">
              <w:rPr>
                <w:rFonts w:ascii="宋体" w:hAnsi="宋体" w:hint="eastAsia"/>
                <w:color w:val="000000"/>
              </w:rPr>
              <w:t>3、地脚螺栓的安装及紧固符合规定。</w:t>
            </w:r>
          </w:p>
          <w:p w:rsidR="00793008" w:rsidRPr="00542912" w:rsidRDefault="00793008" w:rsidP="0058714A">
            <w:pPr>
              <w:rPr>
                <w:rFonts w:ascii="宋体" w:hAnsi="宋体" w:hint="eastAsia"/>
                <w:color w:val="000000"/>
              </w:rPr>
            </w:pPr>
            <w:r w:rsidRPr="00542912">
              <w:rPr>
                <w:rFonts w:ascii="宋体" w:hAnsi="宋体" w:hint="eastAsia"/>
                <w:color w:val="000000"/>
              </w:rPr>
              <w:t>4、标高、方位、中心线位置及水平度、铅垂度的偏差符合规定。</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1718"/>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7</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容器附属工程安装核</w:t>
            </w:r>
            <w:r>
              <w:rPr>
                <w:rFonts w:ascii="宋体" w:hAnsi="宋体" w:hint="eastAsia"/>
                <w:color w:val="000000"/>
              </w:rPr>
              <w:t xml:space="preserve"> </w:t>
            </w:r>
            <w:r w:rsidRPr="00542912">
              <w:rPr>
                <w:rFonts w:ascii="宋体" w:hAnsi="宋体" w:hint="eastAsia"/>
                <w:color w:val="000000"/>
              </w:rPr>
              <w:t>查</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7.1平台、梯子予制安装应符合规定。</w:t>
            </w:r>
          </w:p>
          <w:p w:rsidR="00793008" w:rsidRPr="00542912" w:rsidRDefault="00793008" w:rsidP="0058714A">
            <w:pPr>
              <w:rPr>
                <w:rFonts w:ascii="宋体" w:hAnsi="宋体" w:hint="eastAsia"/>
                <w:color w:val="000000"/>
              </w:rPr>
            </w:pPr>
            <w:r w:rsidRPr="00542912">
              <w:rPr>
                <w:rFonts w:ascii="宋体" w:hAnsi="宋体" w:hint="eastAsia"/>
                <w:color w:val="000000"/>
              </w:rPr>
              <w:t>7.2保温钉、龟甲网、安装应符合规定。</w:t>
            </w:r>
          </w:p>
          <w:p w:rsidR="00793008" w:rsidRPr="00542912" w:rsidRDefault="00793008" w:rsidP="0058714A">
            <w:pPr>
              <w:rPr>
                <w:rFonts w:ascii="宋体" w:hAnsi="宋体" w:hint="eastAsia"/>
                <w:color w:val="000000"/>
              </w:rPr>
            </w:pPr>
            <w:r w:rsidRPr="00542912">
              <w:rPr>
                <w:rFonts w:ascii="宋体" w:hAnsi="宋体" w:hint="eastAsia"/>
                <w:color w:val="000000"/>
              </w:rPr>
              <w:t>7.3隔热、耐磨、衬里安装应符合规定。</w:t>
            </w:r>
          </w:p>
          <w:p w:rsidR="00793008" w:rsidRPr="00542912" w:rsidRDefault="00793008" w:rsidP="0058714A">
            <w:pPr>
              <w:rPr>
                <w:rFonts w:ascii="宋体" w:hAnsi="宋体" w:hint="eastAsia"/>
                <w:color w:val="000000"/>
              </w:rPr>
            </w:pPr>
            <w:r w:rsidRPr="00542912">
              <w:rPr>
                <w:rFonts w:ascii="宋体" w:hAnsi="宋体" w:hint="eastAsia"/>
                <w:color w:val="000000"/>
              </w:rPr>
              <w:t>7.4防腐、油柒施工应符合规定。</w:t>
            </w:r>
          </w:p>
          <w:p w:rsidR="00793008" w:rsidRPr="00542912" w:rsidRDefault="00793008" w:rsidP="0058714A">
            <w:pPr>
              <w:rPr>
                <w:rFonts w:ascii="宋体" w:hAnsi="宋体" w:hint="eastAsia"/>
                <w:color w:val="000000"/>
              </w:rPr>
            </w:pPr>
            <w:r w:rsidRPr="00542912">
              <w:rPr>
                <w:rFonts w:ascii="宋体" w:hAnsi="宋体" w:hint="eastAsia"/>
                <w:color w:val="000000"/>
              </w:rPr>
              <w:t>7.5绝热工程施工应符合规定。</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该工程不包括此项内容。</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不适应</w:t>
            </w:r>
          </w:p>
        </w:tc>
      </w:tr>
      <w:tr w:rsidR="00793008" w:rsidRPr="00542912" w:rsidTr="0058714A">
        <w:trPr>
          <w:trHeight w:val="1775"/>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8</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焊接</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8.1核查焊接工艺评定是否覆盖施工所要求的焊接范围；</w:t>
            </w:r>
          </w:p>
          <w:p w:rsidR="00793008" w:rsidRPr="00542912" w:rsidRDefault="00793008" w:rsidP="0058714A">
            <w:pPr>
              <w:rPr>
                <w:rFonts w:ascii="宋体" w:hAnsi="宋体" w:hint="eastAsia"/>
                <w:color w:val="000000"/>
              </w:rPr>
            </w:pPr>
            <w:r w:rsidRPr="00542912">
              <w:rPr>
                <w:rFonts w:ascii="宋体" w:hAnsi="宋体" w:hint="eastAsia"/>
                <w:color w:val="000000"/>
              </w:rPr>
              <w:t>8.2核查焊接人员资格</w:t>
            </w:r>
          </w:p>
          <w:p w:rsidR="00793008" w:rsidRPr="00542912" w:rsidRDefault="00793008" w:rsidP="0058714A">
            <w:pPr>
              <w:rPr>
                <w:rFonts w:ascii="宋体" w:hAnsi="宋体" w:hint="eastAsia"/>
                <w:color w:val="000000"/>
              </w:rPr>
            </w:pPr>
            <w:r w:rsidRPr="00542912">
              <w:rPr>
                <w:rFonts w:ascii="宋体" w:hAnsi="宋体" w:hint="eastAsia"/>
                <w:color w:val="000000"/>
              </w:rPr>
              <w:t>8.3核查焊材质量证明书以及验收、存放、标识、烘干、发放等情况</w:t>
            </w:r>
          </w:p>
          <w:p w:rsidR="00793008" w:rsidRPr="00542912" w:rsidRDefault="00793008" w:rsidP="0058714A">
            <w:pPr>
              <w:rPr>
                <w:rFonts w:ascii="宋体" w:hAnsi="宋体" w:hint="eastAsia"/>
                <w:color w:val="000000"/>
              </w:rPr>
            </w:pPr>
            <w:r w:rsidRPr="00542912">
              <w:rPr>
                <w:rFonts w:ascii="宋体" w:hAnsi="宋体" w:hint="eastAsia"/>
                <w:color w:val="000000"/>
              </w:rPr>
              <w:t>8.4核查焊接工艺执行情况</w:t>
            </w:r>
          </w:p>
          <w:p w:rsidR="00793008" w:rsidRPr="00542912" w:rsidRDefault="00793008" w:rsidP="0058714A">
            <w:pPr>
              <w:rPr>
                <w:rFonts w:ascii="宋体" w:hAnsi="宋体" w:hint="eastAsia"/>
                <w:color w:val="000000"/>
              </w:rPr>
            </w:pPr>
            <w:r w:rsidRPr="00542912">
              <w:rPr>
                <w:rFonts w:ascii="宋体" w:hAnsi="宋体" w:hint="eastAsia"/>
                <w:color w:val="000000"/>
              </w:rPr>
              <w:t>8.5核查焊缝返修情况</w:t>
            </w:r>
          </w:p>
        </w:tc>
        <w:tc>
          <w:tcPr>
            <w:tcW w:w="3585" w:type="dxa"/>
            <w:vAlign w:val="center"/>
          </w:tcPr>
          <w:p w:rsidR="00793008" w:rsidRPr="00542912" w:rsidRDefault="00793008" w:rsidP="0058714A">
            <w:pPr>
              <w:rPr>
                <w:rFonts w:ascii="宋体" w:hAnsi="宋体" w:hint="eastAsia"/>
                <w:color w:val="000000"/>
              </w:rPr>
            </w:pPr>
            <w:r>
              <w:rPr>
                <w:rFonts w:ascii="宋体" w:hAnsi="宋体" w:hint="eastAsia"/>
                <w:color w:val="000000"/>
              </w:rPr>
              <w:t>1、</w:t>
            </w:r>
            <w:r w:rsidRPr="00542912">
              <w:rPr>
                <w:rFonts w:ascii="宋体" w:hAnsi="宋体" w:hint="eastAsia"/>
                <w:color w:val="000000"/>
              </w:rPr>
              <w:t>焊接工艺评定覆盖</w:t>
            </w:r>
            <w:r>
              <w:rPr>
                <w:rFonts w:ascii="宋体" w:hAnsi="宋体" w:hint="eastAsia"/>
                <w:color w:val="000000"/>
              </w:rPr>
              <w:t>采用的</w:t>
            </w:r>
            <w:r w:rsidRPr="00542912">
              <w:rPr>
                <w:rFonts w:ascii="宋体" w:hAnsi="宋体" w:hint="eastAsia"/>
                <w:color w:val="000000"/>
              </w:rPr>
              <w:t>焊接工艺；</w:t>
            </w:r>
          </w:p>
          <w:p w:rsidR="00793008" w:rsidRPr="00542912" w:rsidRDefault="00793008" w:rsidP="0058714A">
            <w:pPr>
              <w:rPr>
                <w:rFonts w:ascii="宋体" w:hAnsi="宋体" w:hint="eastAsia"/>
                <w:color w:val="000000"/>
              </w:rPr>
            </w:pPr>
            <w:r w:rsidRPr="00542912">
              <w:rPr>
                <w:rFonts w:ascii="宋体" w:hAnsi="宋体" w:hint="eastAsia"/>
                <w:color w:val="000000"/>
              </w:rPr>
              <w:t>2、焊工资格和有效期符合要求；</w:t>
            </w:r>
          </w:p>
          <w:p w:rsidR="00793008" w:rsidRPr="00542912" w:rsidRDefault="00793008" w:rsidP="0058714A">
            <w:pPr>
              <w:rPr>
                <w:rFonts w:ascii="宋体" w:hAnsi="宋体" w:hint="eastAsia"/>
                <w:color w:val="000000"/>
              </w:rPr>
            </w:pPr>
            <w:r w:rsidRPr="00542912">
              <w:rPr>
                <w:rFonts w:ascii="宋体" w:hAnsi="宋体" w:hint="eastAsia"/>
                <w:color w:val="000000"/>
              </w:rPr>
              <w:t>3、焊材质量证明书以及验收、存放、标识、烘干、发放等有记录；</w:t>
            </w:r>
          </w:p>
          <w:p w:rsidR="00793008" w:rsidRPr="00542912" w:rsidRDefault="00793008" w:rsidP="0058714A">
            <w:pPr>
              <w:rPr>
                <w:rFonts w:ascii="宋体" w:hAnsi="宋体" w:hint="eastAsia"/>
                <w:color w:val="000000"/>
              </w:rPr>
            </w:pPr>
            <w:r w:rsidRPr="00542912">
              <w:rPr>
                <w:rFonts w:ascii="宋体" w:hAnsi="宋体" w:hint="eastAsia"/>
                <w:color w:val="000000"/>
              </w:rPr>
              <w:t>4、能按制定的焊接工艺执行；</w:t>
            </w:r>
          </w:p>
          <w:p w:rsidR="00793008" w:rsidRPr="00542912" w:rsidRDefault="00793008" w:rsidP="0058714A">
            <w:pPr>
              <w:rPr>
                <w:rFonts w:ascii="宋体" w:hAnsi="宋体" w:hint="eastAsia"/>
                <w:color w:val="000000"/>
              </w:rPr>
            </w:pPr>
            <w:r w:rsidRPr="00542912">
              <w:rPr>
                <w:rFonts w:ascii="宋体" w:hAnsi="宋体" w:hint="eastAsia"/>
                <w:color w:val="000000"/>
              </w:rPr>
              <w:t>5、无焊缝返修。</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1815"/>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9</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无损检测</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9.1核查所有合金钢零部件及焊接接头是否进行了光谱分析；</w:t>
            </w:r>
          </w:p>
          <w:p w:rsidR="00793008" w:rsidRPr="00542912" w:rsidRDefault="00793008" w:rsidP="0058714A">
            <w:pPr>
              <w:rPr>
                <w:rFonts w:ascii="宋体" w:hAnsi="宋体" w:hint="eastAsia"/>
                <w:color w:val="000000"/>
              </w:rPr>
            </w:pPr>
            <w:r w:rsidRPr="00542912">
              <w:rPr>
                <w:rFonts w:ascii="宋体" w:hAnsi="宋体" w:hint="eastAsia"/>
                <w:color w:val="000000"/>
              </w:rPr>
              <w:t>9.2核查无损检测人员资格；</w:t>
            </w:r>
          </w:p>
          <w:p w:rsidR="00793008" w:rsidRPr="00542912" w:rsidRDefault="00793008" w:rsidP="0058714A">
            <w:pPr>
              <w:rPr>
                <w:rFonts w:ascii="宋体" w:hAnsi="宋体" w:hint="eastAsia"/>
                <w:color w:val="000000"/>
              </w:rPr>
            </w:pPr>
            <w:r w:rsidRPr="00542912">
              <w:rPr>
                <w:rFonts w:ascii="宋体" w:hAnsi="宋体" w:hint="eastAsia"/>
                <w:color w:val="000000"/>
              </w:rPr>
              <w:t>9.3检测方法及检测比例是否符合规定；</w:t>
            </w:r>
          </w:p>
          <w:p w:rsidR="00793008" w:rsidRPr="00542912" w:rsidRDefault="00793008" w:rsidP="0058714A">
            <w:pPr>
              <w:rPr>
                <w:rFonts w:ascii="宋体" w:hAnsi="宋体" w:hint="eastAsia"/>
                <w:color w:val="000000"/>
              </w:rPr>
            </w:pPr>
            <w:r w:rsidRPr="00542912">
              <w:rPr>
                <w:rFonts w:ascii="宋体" w:hAnsi="宋体" w:hint="eastAsia"/>
                <w:color w:val="000000"/>
              </w:rPr>
              <w:t>9.4抽查射线检测底片及检测报告，看底片评定是否正确。</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设备吊耳的无损检测由分包单位山东同新检测工程有限公司进行，符合要求。</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678"/>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10</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热处理（必要时）</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热处理工艺是否正确，热处理报告、硬度试验报告是否正确。</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该产品无热处理要求。</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不适应</w:t>
            </w:r>
          </w:p>
        </w:tc>
      </w:tr>
      <w:tr w:rsidR="00793008" w:rsidRPr="00542912" w:rsidTr="0058714A">
        <w:trPr>
          <w:trHeight w:val="1380"/>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11</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水压试验</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11.1核查水压试验方案的内容是否完整，规定是否正确。</w:t>
            </w:r>
          </w:p>
          <w:p w:rsidR="00793008" w:rsidRPr="00542912" w:rsidRDefault="00793008" w:rsidP="0058714A">
            <w:pPr>
              <w:rPr>
                <w:rFonts w:ascii="宋体" w:hAnsi="宋体" w:hint="eastAsia"/>
                <w:color w:val="000000"/>
              </w:rPr>
            </w:pPr>
            <w:r w:rsidRPr="00542912">
              <w:rPr>
                <w:rFonts w:ascii="宋体" w:hAnsi="宋体" w:hint="eastAsia"/>
                <w:color w:val="000000"/>
              </w:rPr>
              <w:t>11.2核查水压试验记录和报告的填写是否符合规定，签字人及签字手续是否完整正确。</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1、有水压试验方案，内容完整、正确。</w:t>
            </w:r>
          </w:p>
          <w:p w:rsidR="00793008" w:rsidRPr="00542912" w:rsidRDefault="00793008" w:rsidP="0058714A">
            <w:pPr>
              <w:rPr>
                <w:rFonts w:ascii="宋体" w:hAnsi="宋体" w:hint="eastAsia"/>
                <w:color w:val="000000"/>
              </w:rPr>
            </w:pPr>
            <w:r w:rsidRPr="00542912">
              <w:rPr>
                <w:rFonts w:ascii="宋体" w:hAnsi="宋体" w:hint="eastAsia"/>
                <w:color w:val="000000"/>
              </w:rPr>
              <w:t>2、水压试验记录和报告填写符合规定，签字手续齐全。</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1921"/>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12</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主要安全附件及安装</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12.1抽查主要受压安全附件的产品质量证明书、合格证、规格型号、验收校验报告；</w:t>
            </w:r>
          </w:p>
          <w:p w:rsidR="00793008" w:rsidRPr="00542912" w:rsidRDefault="00793008" w:rsidP="0058714A">
            <w:pPr>
              <w:rPr>
                <w:rFonts w:ascii="宋体" w:hAnsi="宋体" w:hint="eastAsia"/>
                <w:color w:val="000000"/>
              </w:rPr>
            </w:pPr>
            <w:r w:rsidRPr="00542912">
              <w:rPr>
                <w:rFonts w:ascii="宋体" w:hAnsi="宋体" w:hint="eastAsia"/>
                <w:color w:val="000000"/>
              </w:rPr>
              <w:t>12.2核查安全阀、液位计、压力表、排污和放水装置、主要阀门等安装质量及其记录等是否符合有关规定</w:t>
            </w:r>
          </w:p>
          <w:p w:rsidR="00793008" w:rsidRPr="00542912" w:rsidRDefault="00793008" w:rsidP="0058714A">
            <w:pPr>
              <w:rPr>
                <w:rFonts w:ascii="宋体" w:hAnsi="宋体" w:hint="eastAsia"/>
                <w:color w:val="000000"/>
              </w:rPr>
            </w:pPr>
            <w:r w:rsidRPr="00542912">
              <w:rPr>
                <w:rFonts w:ascii="宋体" w:hAnsi="宋体" w:hint="eastAsia"/>
                <w:color w:val="000000"/>
              </w:rPr>
              <w:t>12.3核查压力容器主要仪表调试记录是否符合要求。</w:t>
            </w:r>
          </w:p>
        </w:tc>
        <w:tc>
          <w:tcPr>
            <w:tcW w:w="3585" w:type="dxa"/>
            <w:vAlign w:val="center"/>
          </w:tcPr>
          <w:p w:rsidR="00793008" w:rsidRPr="00542912" w:rsidRDefault="00793008" w:rsidP="0058714A">
            <w:pPr>
              <w:rPr>
                <w:rFonts w:ascii="宋体" w:hAnsi="宋体" w:hint="eastAsia"/>
                <w:b/>
                <w:color w:val="000000"/>
              </w:rPr>
            </w:pPr>
            <w:r w:rsidRPr="00542912">
              <w:rPr>
                <w:rFonts w:ascii="宋体" w:hAnsi="宋体" w:hint="eastAsia"/>
                <w:b/>
                <w:color w:val="000000"/>
              </w:rPr>
              <w:t>1、未保存安全阀的验收记录；</w:t>
            </w:r>
          </w:p>
          <w:p w:rsidR="00793008" w:rsidRPr="00542912" w:rsidRDefault="00793008" w:rsidP="0058714A">
            <w:pPr>
              <w:rPr>
                <w:rFonts w:ascii="宋体" w:hAnsi="宋体" w:hint="eastAsia"/>
                <w:color w:val="000000"/>
              </w:rPr>
            </w:pPr>
            <w:r w:rsidRPr="00542912">
              <w:rPr>
                <w:rFonts w:ascii="宋体" w:hAnsi="宋体" w:hint="eastAsia"/>
                <w:color w:val="000000"/>
              </w:rPr>
              <w:t>2、安全阀、压力表等安装质量及其记录等符合有关规定</w:t>
            </w:r>
          </w:p>
          <w:p w:rsidR="00793008" w:rsidRPr="00542912" w:rsidRDefault="00793008" w:rsidP="0058714A">
            <w:pPr>
              <w:rPr>
                <w:rFonts w:ascii="宋体" w:hAnsi="宋体" w:hint="eastAsia"/>
                <w:color w:val="000000"/>
              </w:rPr>
            </w:pPr>
            <w:r w:rsidRPr="00542912">
              <w:rPr>
                <w:rFonts w:ascii="宋体" w:hAnsi="宋体" w:hint="eastAsia"/>
                <w:color w:val="000000"/>
              </w:rPr>
              <w:t>3、压力容器主要仪表调试记录符合要求。</w:t>
            </w:r>
          </w:p>
        </w:tc>
        <w:tc>
          <w:tcPr>
            <w:tcW w:w="1290" w:type="dxa"/>
            <w:vAlign w:val="center"/>
          </w:tcPr>
          <w:p w:rsidR="00793008" w:rsidRPr="00084513" w:rsidRDefault="00793008" w:rsidP="0058714A">
            <w:pPr>
              <w:rPr>
                <w:rFonts w:ascii="宋体" w:hAnsi="宋体" w:hint="eastAsia"/>
                <w:b/>
                <w:color w:val="000000"/>
              </w:rPr>
            </w:pPr>
            <w:r w:rsidRPr="00084513">
              <w:rPr>
                <w:rFonts w:ascii="宋体" w:hAnsi="宋体" w:hint="eastAsia"/>
                <w:b/>
                <w:color w:val="000000"/>
                <w:spacing w:val="-10"/>
              </w:rPr>
              <w:t>需要整改</w:t>
            </w:r>
          </w:p>
        </w:tc>
      </w:tr>
      <w:tr w:rsidR="00793008" w:rsidRPr="00542912" w:rsidTr="0058714A">
        <w:trPr>
          <w:trHeight w:val="2170"/>
        </w:trPr>
        <w:tc>
          <w:tcPr>
            <w:tcW w:w="551"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13</w:t>
            </w:r>
          </w:p>
        </w:tc>
        <w:tc>
          <w:tcPr>
            <w:tcW w:w="817"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调试、试运行</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13.1核查压力容器安装改造维修质量证明书。</w:t>
            </w:r>
          </w:p>
          <w:p w:rsidR="00793008" w:rsidRPr="00542912" w:rsidRDefault="00793008" w:rsidP="0058714A">
            <w:pPr>
              <w:rPr>
                <w:rFonts w:ascii="宋体" w:hAnsi="宋体" w:hint="eastAsia"/>
                <w:color w:val="000000"/>
              </w:rPr>
            </w:pPr>
            <w:r w:rsidRPr="00542912">
              <w:rPr>
                <w:rFonts w:ascii="宋体" w:hAnsi="宋体" w:hint="eastAsia"/>
                <w:color w:val="000000"/>
              </w:rPr>
              <w:t>13.2核查压力容器安装改造维修质量记录的完整性、合规性。</w:t>
            </w:r>
          </w:p>
          <w:p w:rsidR="00793008" w:rsidRPr="00542912" w:rsidRDefault="00793008" w:rsidP="0058714A">
            <w:pPr>
              <w:rPr>
                <w:rFonts w:ascii="宋体" w:hAnsi="宋体" w:hint="eastAsia"/>
                <w:color w:val="000000"/>
              </w:rPr>
            </w:pPr>
            <w:r w:rsidRPr="00542912">
              <w:rPr>
                <w:rFonts w:ascii="宋体" w:hAnsi="宋体" w:hint="eastAsia"/>
                <w:color w:val="000000"/>
              </w:rPr>
              <w:t>13.3核查压力容器安装改造维修工程的竣工手续。</w:t>
            </w:r>
          </w:p>
        </w:tc>
        <w:tc>
          <w:tcPr>
            <w:tcW w:w="3585"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rPr>
              <w:t>1、有符合规定要求的压力容器安装改造维修质量证明书。</w:t>
            </w:r>
          </w:p>
          <w:p w:rsidR="00793008" w:rsidRPr="00542912" w:rsidRDefault="00793008" w:rsidP="0058714A">
            <w:pPr>
              <w:rPr>
                <w:rFonts w:ascii="宋体" w:hAnsi="宋体" w:hint="eastAsia"/>
                <w:color w:val="000000"/>
              </w:rPr>
            </w:pPr>
            <w:r w:rsidRPr="00542912">
              <w:rPr>
                <w:rFonts w:ascii="宋体" w:hAnsi="宋体" w:hint="eastAsia"/>
                <w:color w:val="000000"/>
              </w:rPr>
              <w:t>2、压力容器安装改造维修质量记录符合规定要求。</w:t>
            </w:r>
          </w:p>
          <w:p w:rsidR="00793008" w:rsidRPr="00542912" w:rsidRDefault="00793008" w:rsidP="0058714A">
            <w:pPr>
              <w:rPr>
                <w:rFonts w:ascii="宋体" w:hAnsi="宋体" w:hint="eastAsia"/>
                <w:color w:val="000000"/>
              </w:rPr>
            </w:pPr>
            <w:r w:rsidRPr="00542912">
              <w:rPr>
                <w:rFonts w:ascii="宋体" w:hAnsi="宋体" w:hint="eastAsia"/>
                <w:color w:val="000000"/>
              </w:rPr>
              <w:t>3、有压力容器安装改造维修工程的竣工手续。</w:t>
            </w:r>
          </w:p>
        </w:tc>
        <w:tc>
          <w:tcPr>
            <w:tcW w:w="1290" w:type="dxa"/>
            <w:vAlign w:val="center"/>
          </w:tcPr>
          <w:p w:rsidR="00793008" w:rsidRPr="00542912" w:rsidRDefault="00793008" w:rsidP="0058714A">
            <w:pPr>
              <w:rPr>
                <w:rFonts w:ascii="宋体" w:hAnsi="宋体" w:hint="eastAsia"/>
                <w:color w:val="000000"/>
              </w:rPr>
            </w:pPr>
            <w:r w:rsidRPr="00542912">
              <w:rPr>
                <w:rFonts w:ascii="宋体" w:hAnsi="宋体" w:hint="eastAsia"/>
                <w:color w:val="000000"/>
                <w:spacing w:val="-10"/>
              </w:rPr>
              <w:t>未发现问题</w:t>
            </w:r>
          </w:p>
        </w:tc>
      </w:tr>
      <w:tr w:rsidR="00793008" w:rsidRPr="00542912" w:rsidTr="0058714A">
        <w:trPr>
          <w:trHeight w:val="750"/>
        </w:trPr>
        <w:tc>
          <w:tcPr>
            <w:tcW w:w="9828" w:type="dxa"/>
            <w:gridSpan w:val="5"/>
            <w:vAlign w:val="center"/>
          </w:tcPr>
          <w:p w:rsidR="00793008" w:rsidRPr="00542912" w:rsidRDefault="00793008" w:rsidP="0058714A">
            <w:pPr>
              <w:spacing w:line="0" w:lineRule="atLeast"/>
              <w:rPr>
                <w:rFonts w:ascii="宋体" w:hAnsi="宋体" w:hint="eastAsia"/>
                <w:color w:val="000000"/>
                <w:spacing w:val="-10"/>
              </w:rPr>
            </w:pPr>
            <w:r w:rsidRPr="00542912">
              <w:rPr>
                <w:rFonts w:ascii="宋体" w:hAnsi="宋体" w:hint="eastAsia"/>
                <w:color w:val="000000"/>
                <w:spacing w:val="-10"/>
              </w:rPr>
              <w:t>注：①“评审结论”栏目中， 填写“符合”，“需要整改”，“不符合”。</w:t>
            </w:r>
          </w:p>
          <w:p w:rsidR="00793008" w:rsidRPr="00542912" w:rsidRDefault="00793008" w:rsidP="0058714A">
            <w:pPr>
              <w:spacing w:line="0" w:lineRule="atLeast"/>
              <w:ind w:firstLineChars="200" w:firstLine="380"/>
              <w:rPr>
                <w:rFonts w:ascii="宋体" w:hAnsi="宋体" w:hint="eastAsia"/>
                <w:color w:val="000000"/>
                <w:spacing w:val="-10"/>
              </w:rPr>
            </w:pPr>
            <w:r w:rsidRPr="00542912">
              <w:rPr>
                <w:rFonts w:ascii="宋体" w:hAnsi="宋体" w:hint="eastAsia"/>
                <w:color w:val="000000"/>
                <w:spacing w:val="-10"/>
              </w:rPr>
              <w:t>②在“评审情况、工作见证及存在问题”栏中，填写相应见证材料的名称、编号、数量等信息，并对其情况做出说明和选择。</w:t>
            </w:r>
          </w:p>
          <w:p w:rsidR="00793008" w:rsidRPr="00542912" w:rsidRDefault="00793008" w:rsidP="0058714A">
            <w:pPr>
              <w:spacing w:line="0" w:lineRule="atLeast"/>
              <w:rPr>
                <w:rFonts w:ascii="宋体" w:hint="eastAsia"/>
                <w:color w:val="000000"/>
              </w:rPr>
            </w:pPr>
            <w:r w:rsidRPr="00542912">
              <w:rPr>
                <w:rFonts w:ascii="宋体" w:hAnsi="宋体" w:hint="eastAsia"/>
                <w:color w:val="000000"/>
                <w:spacing w:val="-10"/>
              </w:rPr>
              <w:t xml:space="preserve">    ③对于评审结论为“不符合”或“需要整改”的，在“存在问题及说明”栏中，对该部分的评审情况进行汇总说明。没有发现问题时，填写“未发现问题”。</w:t>
            </w:r>
          </w:p>
        </w:tc>
      </w:tr>
    </w:tbl>
    <w:p w:rsidR="00621921" w:rsidRPr="00793008" w:rsidRDefault="00621921" w:rsidP="00E579BB">
      <w:pPr>
        <w:spacing w:line="360" w:lineRule="auto"/>
        <w:ind w:firstLineChars="200" w:firstLine="420"/>
        <w:rPr>
          <w:rFonts w:ascii="宋体" w:hAnsi="宋体" w:hint="eastAsia"/>
        </w:rPr>
      </w:pPr>
    </w:p>
    <w:p w:rsidR="00621921" w:rsidRPr="00793008" w:rsidRDefault="00621921" w:rsidP="00E579BB">
      <w:pPr>
        <w:spacing w:line="360" w:lineRule="auto"/>
        <w:ind w:firstLineChars="200" w:firstLine="420"/>
        <w:rPr>
          <w:rFonts w:ascii="宋体" w:hAnsi="宋体" w:hint="eastAsia"/>
        </w:rPr>
      </w:pPr>
    </w:p>
    <w:p w:rsidR="00621921" w:rsidRDefault="00621921" w:rsidP="00E579BB">
      <w:pPr>
        <w:spacing w:line="360" w:lineRule="auto"/>
        <w:ind w:firstLineChars="200" w:firstLine="420"/>
        <w:rPr>
          <w:rFonts w:ascii="宋体" w:hAnsi="宋体"/>
        </w:rPr>
      </w:pPr>
    </w:p>
    <w:p w:rsidR="00E579BB" w:rsidRDefault="00E579BB" w:rsidP="00E579BB"/>
    <w:p w:rsidR="009F366C" w:rsidRPr="00E579BB" w:rsidRDefault="009F366C"/>
    <w:sectPr w:rsidR="009F366C" w:rsidRPr="00E579BB" w:rsidSect="00F20AF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C12" w:rsidRDefault="00BC7C12" w:rsidP="00E579BB">
      <w:r>
        <w:separator/>
      </w:r>
    </w:p>
  </w:endnote>
  <w:endnote w:type="continuationSeparator" w:id="1">
    <w:p w:rsidR="00BC7C12" w:rsidRDefault="00BC7C12" w:rsidP="00E57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C12" w:rsidRDefault="00BC7C12" w:rsidP="00E579BB">
      <w:r>
        <w:separator/>
      </w:r>
    </w:p>
  </w:footnote>
  <w:footnote w:type="continuationSeparator" w:id="1">
    <w:p w:rsidR="00BC7C12" w:rsidRDefault="00BC7C12" w:rsidP="00E57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3D0"/>
    <w:multiLevelType w:val="hybridMultilevel"/>
    <w:tmpl w:val="754EB1E4"/>
    <w:lvl w:ilvl="0" w:tplc="1696E96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3980447"/>
    <w:multiLevelType w:val="hybridMultilevel"/>
    <w:tmpl w:val="69FE9ADA"/>
    <w:lvl w:ilvl="0" w:tplc="A25ACB5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A7D5622"/>
    <w:multiLevelType w:val="hybridMultilevel"/>
    <w:tmpl w:val="40BE4C46"/>
    <w:lvl w:ilvl="0" w:tplc="19009C0A">
      <w:start w:val="1"/>
      <w:numFmt w:val="decimal"/>
      <w:lvlText w:val="%1"/>
      <w:lvlJc w:val="center"/>
      <w:pPr>
        <w:tabs>
          <w:tab w:val="num" w:pos="1289"/>
        </w:tabs>
        <w:ind w:left="1289" w:hanging="106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9BB"/>
    <w:rsid w:val="00024A64"/>
    <w:rsid w:val="004F6078"/>
    <w:rsid w:val="006136E4"/>
    <w:rsid w:val="00621921"/>
    <w:rsid w:val="00652DCE"/>
    <w:rsid w:val="006532A3"/>
    <w:rsid w:val="007631DD"/>
    <w:rsid w:val="00793008"/>
    <w:rsid w:val="008111DC"/>
    <w:rsid w:val="0082038C"/>
    <w:rsid w:val="008403BA"/>
    <w:rsid w:val="00847CE2"/>
    <w:rsid w:val="009F366C"/>
    <w:rsid w:val="00A7149F"/>
    <w:rsid w:val="00A7653E"/>
    <w:rsid w:val="00AA318D"/>
    <w:rsid w:val="00B3210B"/>
    <w:rsid w:val="00BC7C12"/>
    <w:rsid w:val="00BE3237"/>
    <w:rsid w:val="00BE660C"/>
    <w:rsid w:val="00C10A3B"/>
    <w:rsid w:val="00C613CA"/>
    <w:rsid w:val="00CF4BE5"/>
    <w:rsid w:val="00E30877"/>
    <w:rsid w:val="00E579BB"/>
    <w:rsid w:val="00F20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BB"/>
    <w:pPr>
      <w:widowControl w:val="0"/>
      <w:jc w:val="both"/>
    </w:pPr>
    <w:rPr>
      <w:rFonts w:ascii="Times New Roman" w:eastAsia="宋体" w:hAnsi="Times New Roman" w:cs="Times New Roman"/>
      <w:szCs w:val="24"/>
    </w:rPr>
  </w:style>
  <w:style w:type="paragraph" w:styleId="1">
    <w:name w:val="heading 1"/>
    <w:basedOn w:val="a"/>
    <w:next w:val="a"/>
    <w:link w:val="1Char"/>
    <w:qFormat/>
    <w:rsid w:val="006136E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E57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79BB"/>
    <w:rPr>
      <w:sz w:val="18"/>
      <w:szCs w:val="18"/>
    </w:rPr>
  </w:style>
  <w:style w:type="paragraph" w:styleId="a4">
    <w:name w:val="footer"/>
    <w:basedOn w:val="a"/>
    <w:link w:val="Char0"/>
    <w:unhideWhenUsed/>
    <w:rsid w:val="00E57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79BB"/>
    <w:rPr>
      <w:sz w:val="18"/>
      <w:szCs w:val="18"/>
    </w:rPr>
  </w:style>
  <w:style w:type="paragraph" w:customStyle="1" w:styleId="Char1">
    <w:name w:val=" Char1"/>
    <w:basedOn w:val="a"/>
    <w:semiHidden/>
    <w:rsid w:val="00621921"/>
  </w:style>
  <w:style w:type="character" w:customStyle="1" w:styleId="1Char">
    <w:name w:val="标题 1 Char"/>
    <w:basedOn w:val="a0"/>
    <w:link w:val="1"/>
    <w:rsid w:val="006136E4"/>
    <w:rPr>
      <w:rFonts w:ascii="Times New Roman" w:eastAsia="宋体" w:hAnsi="Times New Roman" w:cs="Times New Roman"/>
      <w:sz w:val="28"/>
      <w:szCs w:val="24"/>
    </w:rPr>
  </w:style>
  <w:style w:type="paragraph" w:styleId="a5">
    <w:name w:val="Body Text Indent"/>
    <w:basedOn w:val="a"/>
    <w:link w:val="Char2"/>
    <w:rsid w:val="006136E4"/>
    <w:pPr>
      <w:adjustRightInd w:val="0"/>
      <w:spacing w:before="120" w:line="360" w:lineRule="atLeast"/>
      <w:ind w:firstLine="482"/>
      <w:textAlignment w:val="baseline"/>
    </w:pPr>
    <w:rPr>
      <w:rFonts w:ascii="宋体"/>
      <w:kern w:val="0"/>
      <w:sz w:val="24"/>
      <w:szCs w:val="20"/>
    </w:rPr>
  </w:style>
  <w:style w:type="character" w:customStyle="1" w:styleId="Char2">
    <w:name w:val="正文文本缩进 Char"/>
    <w:basedOn w:val="a0"/>
    <w:link w:val="a5"/>
    <w:rsid w:val="006136E4"/>
    <w:rPr>
      <w:rFonts w:ascii="宋体" w:eastAsia="宋体" w:hAnsi="Times New Roman" w:cs="Times New Roman"/>
      <w:kern w:val="0"/>
      <w:sz w:val="24"/>
      <w:szCs w:val="20"/>
    </w:rPr>
  </w:style>
  <w:style w:type="paragraph" w:styleId="a6">
    <w:name w:val="Date"/>
    <w:basedOn w:val="a"/>
    <w:next w:val="a"/>
    <w:link w:val="Char3"/>
    <w:rsid w:val="006136E4"/>
    <w:rPr>
      <w:szCs w:val="20"/>
    </w:rPr>
  </w:style>
  <w:style w:type="character" w:customStyle="1" w:styleId="Char3">
    <w:name w:val="日期 Char"/>
    <w:basedOn w:val="a0"/>
    <w:link w:val="a6"/>
    <w:rsid w:val="006136E4"/>
    <w:rPr>
      <w:rFonts w:ascii="Times New Roman" w:eastAsia="宋体" w:hAnsi="Times New Roman" w:cs="Times New Roman"/>
      <w:szCs w:val="20"/>
    </w:rPr>
  </w:style>
  <w:style w:type="paragraph" w:customStyle="1" w:styleId="a7">
    <w:name w:val="正文内容"/>
    <w:basedOn w:val="a"/>
    <w:rsid w:val="006136E4"/>
    <w:pPr>
      <w:adjustRightInd w:val="0"/>
      <w:snapToGrid w:val="0"/>
      <w:spacing w:line="360" w:lineRule="auto"/>
      <w:ind w:firstLineChars="200" w:firstLine="480"/>
    </w:pPr>
    <w:rPr>
      <w:rFonts w:ascii="宋体" w:hAnsi="宋体"/>
      <w:sz w:val="24"/>
      <w:szCs w:val="20"/>
    </w:rPr>
  </w:style>
  <w:style w:type="character" w:customStyle="1" w:styleId="Char4">
    <w:name w:val="正文内容 Char"/>
    <w:basedOn w:val="a0"/>
    <w:rsid w:val="006136E4"/>
    <w:rPr>
      <w:rFonts w:ascii="宋体" w:eastAsia="宋体" w:hAnsi="宋体"/>
      <w:kern w:val="2"/>
      <w:sz w:val="24"/>
      <w:lang w:val="en-US" w:eastAsia="zh-CN" w:bidi="ar-SA"/>
    </w:rPr>
  </w:style>
  <w:style w:type="paragraph" w:styleId="3">
    <w:name w:val="Body Text Indent 3"/>
    <w:basedOn w:val="a"/>
    <w:link w:val="3Char"/>
    <w:rsid w:val="006136E4"/>
    <w:pPr>
      <w:spacing w:after="120"/>
      <w:ind w:leftChars="200" w:left="420"/>
    </w:pPr>
    <w:rPr>
      <w:sz w:val="16"/>
      <w:szCs w:val="16"/>
    </w:rPr>
  </w:style>
  <w:style w:type="character" w:customStyle="1" w:styleId="3Char">
    <w:name w:val="正文文本缩进 3 Char"/>
    <w:basedOn w:val="a0"/>
    <w:link w:val="3"/>
    <w:rsid w:val="006136E4"/>
    <w:rPr>
      <w:rFonts w:ascii="Times New Roman" w:eastAsia="宋体" w:hAnsi="Times New Roman" w:cs="Times New Roman"/>
      <w:sz w:val="16"/>
      <w:szCs w:val="16"/>
    </w:rPr>
  </w:style>
  <w:style w:type="character" w:customStyle="1" w:styleId="CharChar">
    <w:name w:val=" Char Char"/>
    <w:basedOn w:val="a0"/>
    <w:rsid w:val="006136E4"/>
    <w:rPr>
      <w:rFonts w:eastAsia="宋体"/>
      <w:kern w:val="2"/>
      <w:sz w:val="16"/>
      <w:szCs w:val="16"/>
      <w:lang w:val="en-US" w:eastAsia="zh-CN" w:bidi="ar-SA"/>
    </w:rPr>
  </w:style>
  <w:style w:type="table" w:styleId="a8">
    <w:name w:val="Table Grid"/>
    <w:basedOn w:val="a1"/>
    <w:rsid w:val="006136E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5"/>
    <w:rsid w:val="006136E4"/>
    <w:pPr>
      <w:jc w:val="center"/>
    </w:pPr>
    <w:rPr>
      <w:rFonts w:ascii="Arial" w:eastAsia="楷体_GB2312" w:hAnsi="Arial"/>
      <w:szCs w:val="20"/>
    </w:rPr>
  </w:style>
  <w:style w:type="character" w:customStyle="1" w:styleId="Char5">
    <w:name w:val="正文文本 Char"/>
    <w:basedOn w:val="a0"/>
    <w:link w:val="a9"/>
    <w:rsid w:val="006136E4"/>
    <w:rPr>
      <w:rFonts w:ascii="Arial" w:eastAsia="楷体_GB2312" w:hAnsi="Arial" w:cs="Times New Roman"/>
      <w:szCs w:val="20"/>
    </w:rPr>
  </w:style>
  <w:style w:type="paragraph" w:styleId="2">
    <w:name w:val="Body Text Indent 2"/>
    <w:basedOn w:val="a"/>
    <w:link w:val="2Char"/>
    <w:rsid w:val="006136E4"/>
    <w:pPr>
      <w:widowControl/>
      <w:spacing w:line="300" w:lineRule="auto"/>
      <w:ind w:firstLineChars="200" w:firstLine="560"/>
      <w:jc w:val="left"/>
    </w:pPr>
    <w:rPr>
      <w:rFonts w:ascii="宋体" w:hAnsi="宋体"/>
      <w:kern w:val="0"/>
      <w:sz w:val="28"/>
      <w:szCs w:val="20"/>
    </w:rPr>
  </w:style>
  <w:style w:type="character" w:customStyle="1" w:styleId="2Char">
    <w:name w:val="正文文本缩进 2 Char"/>
    <w:basedOn w:val="a0"/>
    <w:link w:val="2"/>
    <w:rsid w:val="006136E4"/>
    <w:rPr>
      <w:rFonts w:ascii="宋体" w:eastAsia="宋体" w:hAnsi="宋体" w:cs="Times New Roman"/>
      <w:kern w:val="0"/>
      <w:sz w:val="28"/>
      <w:szCs w:val="20"/>
    </w:rPr>
  </w:style>
  <w:style w:type="paragraph" w:styleId="aa">
    <w:name w:val="Balloon Text"/>
    <w:basedOn w:val="a"/>
    <w:link w:val="Char6"/>
    <w:semiHidden/>
    <w:rsid w:val="006136E4"/>
    <w:rPr>
      <w:sz w:val="18"/>
      <w:szCs w:val="18"/>
    </w:rPr>
  </w:style>
  <w:style w:type="character" w:customStyle="1" w:styleId="Char6">
    <w:name w:val="批注框文本 Char"/>
    <w:basedOn w:val="a0"/>
    <w:link w:val="aa"/>
    <w:semiHidden/>
    <w:rsid w:val="006136E4"/>
    <w:rPr>
      <w:rFonts w:ascii="Times New Roman" w:eastAsia="宋体" w:hAnsi="Times New Roman" w:cs="Times New Roman"/>
      <w:sz w:val="18"/>
      <w:szCs w:val="18"/>
    </w:rPr>
  </w:style>
  <w:style w:type="character" w:styleId="ab">
    <w:name w:val="page number"/>
    <w:basedOn w:val="a0"/>
    <w:rsid w:val="006136E4"/>
  </w:style>
  <w:style w:type="character" w:styleId="ac">
    <w:name w:val="annotation reference"/>
    <w:basedOn w:val="a0"/>
    <w:semiHidden/>
    <w:rsid w:val="006136E4"/>
    <w:rPr>
      <w:sz w:val="21"/>
    </w:rPr>
  </w:style>
  <w:style w:type="paragraph" w:customStyle="1" w:styleId="CharCharCharChar">
    <w:name w:val="Char Char Char Char"/>
    <w:basedOn w:val="a"/>
    <w:semiHidden/>
    <w:rsid w:val="006136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2816</Words>
  <Characters>16055</Characters>
  <Application>Microsoft Office Word</Application>
  <DocSecurity>0</DocSecurity>
  <Lines>133</Lines>
  <Paragraphs>37</Paragraphs>
  <ScaleCrop>false</ScaleCrop>
  <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2015-05-05T01:06:00Z</cp:lastPrinted>
  <dcterms:created xsi:type="dcterms:W3CDTF">2014-07-11T01:17:00Z</dcterms:created>
  <dcterms:modified xsi:type="dcterms:W3CDTF">2015-05-05T07:55:00Z</dcterms:modified>
</cp:coreProperties>
</file>