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45AA" w14:textId="77777777" w:rsidR="00FF337F" w:rsidRDefault="00E92FED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小标宋_GBK" w:eastAsia="方正小标宋_GBK" w:hAnsi="仿宋" w:cs="仿宋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仿宋" w:cs="仿宋" w:hint="eastAsia"/>
          <w:color w:val="000000"/>
          <w:kern w:val="0"/>
          <w:sz w:val="36"/>
          <w:szCs w:val="36"/>
          <w:shd w:val="clear" w:color="auto" w:fill="FFFFFF"/>
        </w:rPr>
        <w:t>附件：</w:t>
      </w:r>
    </w:p>
    <w:p w14:paraId="1F1F4F9F" w14:textId="77777777" w:rsidR="00FF337F" w:rsidRDefault="00E92F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_GBK" w:eastAsia="方正小标宋_GBK" w:hAnsi="华文中宋" w:cs="仿宋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仿宋_GB2312" w:eastAsia="仿宋_GB2312" w:hAnsi="仿宋" w:cs="宋体" w:hint="eastAsia"/>
          <w:color w:val="000000"/>
          <w:spacing w:val="10"/>
          <w:kern w:val="0"/>
          <w:sz w:val="32"/>
          <w:szCs w:val="32"/>
        </w:rPr>
        <w:t>气瓶专题会议回执表</w:t>
      </w:r>
    </w:p>
    <w:tbl>
      <w:tblPr>
        <w:tblpPr w:leftFromText="180" w:rightFromText="180" w:vertAnchor="text" w:horzAnchor="margin" w:tblpY="346"/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6"/>
        <w:gridCol w:w="1915"/>
        <w:gridCol w:w="2955"/>
        <w:gridCol w:w="4098"/>
        <w:gridCol w:w="1554"/>
      </w:tblGrid>
      <w:tr w:rsidR="00FF337F" w14:paraId="5B8C1975" w14:textId="77777777">
        <w:trPr>
          <w:trHeight w:val="558"/>
        </w:trPr>
        <w:tc>
          <w:tcPr>
            <w:tcW w:w="1875" w:type="dxa"/>
            <w:vAlign w:val="center"/>
          </w:tcPr>
          <w:bookmarkEnd w:id="0"/>
          <w:p w14:paraId="0F3E3778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6" w:type="dxa"/>
            <w:vAlign w:val="center"/>
          </w:tcPr>
          <w:p w14:paraId="60E2AC9E" w14:textId="77777777" w:rsidR="00FF337F" w:rsidRDefault="00E92FED">
            <w:pPr>
              <w:spacing w:line="560" w:lineRule="exact"/>
              <w:ind w:firstLineChars="50" w:firstLine="15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15" w:type="dxa"/>
            <w:vAlign w:val="center"/>
          </w:tcPr>
          <w:p w14:paraId="730501D0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955" w:type="dxa"/>
            <w:vAlign w:val="center"/>
          </w:tcPr>
          <w:p w14:paraId="22236F4B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单位名称</w:t>
            </w:r>
          </w:p>
          <w:p w14:paraId="447144EC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（开发票用）</w:t>
            </w:r>
          </w:p>
        </w:tc>
        <w:tc>
          <w:tcPr>
            <w:tcW w:w="4098" w:type="dxa"/>
            <w:vAlign w:val="center"/>
          </w:tcPr>
          <w:p w14:paraId="486DDFCF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1554" w:type="dxa"/>
            <w:vAlign w:val="center"/>
          </w:tcPr>
          <w:p w14:paraId="3A2FEC61" w14:textId="77777777" w:rsidR="00FF337F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是否住宿</w:t>
            </w:r>
          </w:p>
        </w:tc>
      </w:tr>
      <w:tr w:rsidR="00FF337F" w14:paraId="5DBA8D04" w14:textId="77777777">
        <w:trPr>
          <w:trHeight w:hRule="exact" w:val="766"/>
        </w:trPr>
        <w:tc>
          <w:tcPr>
            <w:tcW w:w="1875" w:type="dxa"/>
            <w:vAlign w:val="center"/>
          </w:tcPr>
          <w:p w14:paraId="28B97DA3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F15B1C6" w14:textId="77777777" w:rsidR="00FF337F" w:rsidRDefault="00FF337F">
            <w:pPr>
              <w:ind w:firstLineChars="50" w:firstLine="16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14:paraId="2E51F7C9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14:paraId="199BA16E" w14:textId="77777777" w:rsidR="00FF337F" w:rsidRDefault="00FF337F">
            <w:pPr>
              <w:spacing w:line="400" w:lineRule="exact"/>
              <w:ind w:firstLineChars="174" w:firstLine="557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98" w:type="dxa"/>
            <w:vAlign w:val="center"/>
          </w:tcPr>
          <w:p w14:paraId="028CB069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6A586F81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F337F" w14:paraId="2D032C20" w14:textId="77777777">
        <w:trPr>
          <w:trHeight w:hRule="exact" w:val="766"/>
        </w:trPr>
        <w:tc>
          <w:tcPr>
            <w:tcW w:w="1875" w:type="dxa"/>
            <w:vAlign w:val="center"/>
          </w:tcPr>
          <w:p w14:paraId="58C0CB89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74D34FC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67F6AF2A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14:paraId="7DAAD5C4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98" w:type="dxa"/>
            <w:vAlign w:val="center"/>
          </w:tcPr>
          <w:p w14:paraId="1DD7B58B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775C5A5A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F337F" w14:paraId="79D33129" w14:textId="77777777">
        <w:trPr>
          <w:trHeight w:hRule="exact" w:val="766"/>
        </w:trPr>
        <w:tc>
          <w:tcPr>
            <w:tcW w:w="1875" w:type="dxa"/>
            <w:vAlign w:val="center"/>
          </w:tcPr>
          <w:p w14:paraId="6DC0A429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12669F40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05F81286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Align w:val="center"/>
          </w:tcPr>
          <w:p w14:paraId="18EB61F8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191A1EEB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A20DD36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FF337F" w14:paraId="3A9B77C2" w14:textId="77777777">
        <w:trPr>
          <w:trHeight w:hRule="exact" w:val="766"/>
        </w:trPr>
        <w:tc>
          <w:tcPr>
            <w:tcW w:w="1875" w:type="dxa"/>
            <w:vAlign w:val="center"/>
          </w:tcPr>
          <w:p w14:paraId="3611FC37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6B058971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4E76AE7C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Align w:val="center"/>
          </w:tcPr>
          <w:p w14:paraId="3A109D65" w14:textId="77777777" w:rsidR="00FF337F" w:rsidRDefault="00FF337F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2A72F712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77D3D0A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</w:tr>
      <w:tr w:rsidR="00FF337F" w14:paraId="573F831E" w14:textId="77777777">
        <w:trPr>
          <w:trHeight w:hRule="exact" w:val="766"/>
        </w:trPr>
        <w:tc>
          <w:tcPr>
            <w:tcW w:w="1875" w:type="dxa"/>
            <w:vAlign w:val="center"/>
          </w:tcPr>
          <w:p w14:paraId="794E201F" w14:textId="77777777" w:rsidR="00FF337F" w:rsidRDefault="00E92FED">
            <w:pPr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11938" w:type="dxa"/>
            <w:gridSpan w:val="5"/>
            <w:vAlign w:val="center"/>
          </w:tcPr>
          <w:p w14:paraId="45332C83" w14:textId="77777777" w:rsidR="00FF337F" w:rsidRDefault="00FF337F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A95F475" w14:textId="77777777" w:rsidR="00FF337F" w:rsidRDefault="00E92FED">
      <w:pPr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黑体" w:eastAsia="黑体" w:hAnsi="仿宋" w:cs="仿宋" w:hint="eastAsia"/>
          <w:color w:val="000000"/>
          <w:kern w:val="0"/>
          <w:sz w:val="30"/>
          <w:szCs w:val="30"/>
        </w:rPr>
        <w:t>注：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汇款的学员请务必在空白处填写以下信息：</w:t>
      </w:r>
      <w:r>
        <w:rPr>
          <w:rFonts w:ascii="仿宋_GB2312" w:eastAsia="仿宋_GB2312" w:hAnsi="仿宋" w:cs="仿宋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填写开具发票的单位全称；</w:t>
      </w:r>
      <w:r>
        <w:rPr>
          <w:rFonts w:ascii="仿宋_GB2312" w:eastAsia="仿宋_GB2312" w:hAnsi="仿宋" w:cs="仿宋"/>
          <w:color w:val="000000"/>
          <w:kern w:val="0"/>
          <w:sz w:val="30"/>
          <w:szCs w:val="30"/>
        </w:rPr>
        <w:t xml:space="preserve">2. 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需要专票单位需在备注栏详细填写单位名称、</w:t>
      </w:r>
      <w:hyperlink r:id="rId7" w:tgtFrame="_blank" w:history="1">
        <w:r>
          <w:rPr>
            <w:rFonts w:ascii="仿宋_GB2312" w:eastAsia="仿宋_GB2312" w:hAnsi="仿宋" w:cs="仿宋" w:hint="eastAsia"/>
            <w:color w:val="000000"/>
            <w:kern w:val="0"/>
            <w:sz w:val="30"/>
            <w:szCs w:val="30"/>
          </w:rPr>
          <w:t>统一社会信用代码</w:t>
        </w:r>
      </w:hyperlink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、地址电话、开户行及账号。</w:t>
      </w:r>
    </w:p>
    <w:p w14:paraId="25D00F30" w14:textId="77777777" w:rsidR="00FF337F" w:rsidRDefault="00E92FED">
      <w:pPr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sectPr w:rsidR="00FF337F"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BB57" w14:textId="77777777" w:rsidR="00E70114" w:rsidRDefault="00E70114">
      <w:r>
        <w:separator/>
      </w:r>
    </w:p>
  </w:endnote>
  <w:endnote w:type="continuationSeparator" w:id="0">
    <w:p w14:paraId="4B92E037" w14:textId="77777777" w:rsidR="00E70114" w:rsidRDefault="00E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C98B" w14:textId="77777777" w:rsidR="00FF337F" w:rsidRDefault="00E92FED">
    <w:pPr>
      <w:pStyle w:val="a5"/>
      <w:jc w:val="center"/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5</w:t>
    </w:r>
    <w:r>
      <w:rPr>
        <w:rStyle w:val="a9"/>
        <w:rFonts w:ascii="Times New Roman" w:hAnsi="Times New Roman"/>
        <w:sz w:val="24"/>
        <w:szCs w:val="24"/>
      </w:rPr>
      <w:fldChar w:fldCharType="end"/>
    </w:r>
  </w:p>
  <w:p w14:paraId="2868C9BE" w14:textId="77777777" w:rsidR="00FF337F" w:rsidRDefault="00FF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BD3C" w14:textId="77777777" w:rsidR="00E70114" w:rsidRDefault="00E70114">
      <w:r>
        <w:separator/>
      </w:r>
    </w:p>
  </w:footnote>
  <w:footnote w:type="continuationSeparator" w:id="0">
    <w:p w14:paraId="6DE9B154" w14:textId="77777777" w:rsidR="00E70114" w:rsidRDefault="00E7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451E"/>
    <w:rsid w:val="00023334"/>
    <w:rsid w:val="0004541A"/>
    <w:rsid w:val="00046AD9"/>
    <w:rsid w:val="0008050D"/>
    <w:rsid w:val="00091BB5"/>
    <w:rsid w:val="00097517"/>
    <w:rsid w:val="000D6F99"/>
    <w:rsid w:val="0012393D"/>
    <w:rsid w:val="0016574A"/>
    <w:rsid w:val="00183869"/>
    <w:rsid w:val="001935B1"/>
    <w:rsid w:val="001C22D1"/>
    <w:rsid w:val="001C3EAB"/>
    <w:rsid w:val="001D395A"/>
    <w:rsid w:val="001E3426"/>
    <w:rsid w:val="002018D6"/>
    <w:rsid w:val="00206C45"/>
    <w:rsid w:val="00212BE6"/>
    <w:rsid w:val="002644A0"/>
    <w:rsid w:val="00265D4A"/>
    <w:rsid w:val="002A62A8"/>
    <w:rsid w:val="002C30FD"/>
    <w:rsid w:val="0031650E"/>
    <w:rsid w:val="0032702D"/>
    <w:rsid w:val="003448A8"/>
    <w:rsid w:val="003B6C97"/>
    <w:rsid w:val="00406D35"/>
    <w:rsid w:val="004134B9"/>
    <w:rsid w:val="0042692A"/>
    <w:rsid w:val="00473AAB"/>
    <w:rsid w:val="00492904"/>
    <w:rsid w:val="004C5569"/>
    <w:rsid w:val="005203A7"/>
    <w:rsid w:val="00550BC6"/>
    <w:rsid w:val="00555396"/>
    <w:rsid w:val="00557D9E"/>
    <w:rsid w:val="00571B75"/>
    <w:rsid w:val="00587D62"/>
    <w:rsid w:val="005B3A21"/>
    <w:rsid w:val="005D51C4"/>
    <w:rsid w:val="005D6C02"/>
    <w:rsid w:val="005E1034"/>
    <w:rsid w:val="005F4738"/>
    <w:rsid w:val="00611B86"/>
    <w:rsid w:val="00616152"/>
    <w:rsid w:val="00641379"/>
    <w:rsid w:val="00697075"/>
    <w:rsid w:val="006B12F6"/>
    <w:rsid w:val="006D6C13"/>
    <w:rsid w:val="00743378"/>
    <w:rsid w:val="00787BEE"/>
    <w:rsid w:val="007C5272"/>
    <w:rsid w:val="007D5895"/>
    <w:rsid w:val="007D648B"/>
    <w:rsid w:val="007F0528"/>
    <w:rsid w:val="00854DD8"/>
    <w:rsid w:val="008C5047"/>
    <w:rsid w:val="008E6E5C"/>
    <w:rsid w:val="00906836"/>
    <w:rsid w:val="00906E37"/>
    <w:rsid w:val="00932EC2"/>
    <w:rsid w:val="009646D0"/>
    <w:rsid w:val="00964C6F"/>
    <w:rsid w:val="00973C96"/>
    <w:rsid w:val="009865DD"/>
    <w:rsid w:val="009A589D"/>
    <w:rsid w:val="009B362C"/>
    <w:rsid w:val="00A13E92"/>
    <w:rsid w:val="00A22FAA"/>
    <w:rsid w:val="00A72F00"/>
    <w:rsid w:val="00A949DF"/>
    <w:rsid w:val="00AF2571"/>
    <w:rsid w:val="00B0424D"/>
    <w:rsid w:val="00B17774"/>
    <w:rsid w:val="00B319BE"/>
    <w:rsid w:val="00B47C34"/>
    <w:rsid w:val="00B82BEE"/>
    <w:rsid w:val="00BD00BC"/>
    <w:rsid w:val="00BF6EC1"/>
    <w:rsid w:val="00C155B4"/>
    <w:rsid w:val="00C42EF3"/>
    <w:rsid w:val="00C5658B"/>
    <w:rsid w:val="00C75DD9"/>
    <w:rsid w:val="00C83095"/>
    <w:rsid w:val="00C944C8"/>
    <w:rsid w:val="00CF27E8"/>
    <w:rsid w:val="00CF4133"/>
    <w:rsid w:val="00D14129"/>
    <w:rsid w:val="00D352BF"/>
    <w:rsid w:val="00D506CA"/>
    <w:rsid w:val="00D8697A"/>
    <w:rsid w:val="00D978D0"/>
    <w:rsid w:val="00DA2F37"/>
    <w:rsid w:val="00DA5CB8"/>
    <w:rsid w:val="00DB0A1A"/>
    <w:rsid w:val="00E51CC9"/>
    <w:rsid w:val="00E64CDB"/>
    <w:rsid w:val="00E70114"/>
    <w:rsid w:val="00E92FED"/>
    <w:rsid w:val="00E953F9"/>
    <w:rsid w:val="00ED1FC2"/>
    <w:rsid w:val="00EE2E0B"/>
    <w:rsid w:val="00F16400"/>
    <w:rsid w:val="00F2645F"/>
    <w:rsid w:val="00FF337F"/>
    <w:rsid w:val="131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91DD3E"/>
  <w15:docId w15:val="{534D5CB2-39BD-428B-9FB5-EB295A8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eUtkSGgWbYAwjLt1VW2xsMmOSYrVOyitGIVnnQ96vcquytofXqM4t9zj2r564pftLxpicHzTB6vaqUcU739aRgmrgEs2M%2FFWP3ZsmJ3us5jIXhIYivG4l1KK5LkxxDBlDl4m90Ev%2B2Y4miz%2BWeOUEHG8hgxnSuNGagXspAAGlV4C1vr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2018-05-31T13:32:00Z</cp:lastPrinted>
  <dcterms:created xsi:type="dcterms:W3CDTF">2018-06-01T00:50:00Z</dcterms:created>
  <dcterms:modified xsi:type="dcterms:W3CDTF">2018-06-01T00:50:00Z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