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pacing w:val="-26"/>
        </w:rPr>
      </w:pPr>
    </w:p>
    <w:p>
      <w:pPr>
        <w:pStyle w:val="2"/>
        <w:rPr>
          <w:spacing w:val="-26"/>
        </w:rPr>
      </w:pPr>
    </w:p>
    <w:p>
      <w:pPr>
        <w:pStyle w:val="2"/>
      </w:pPr>
      <w:r>
        <w:rPr>
          <w:spacing w:val="-26"/>
        </w:rPr>
        <w:t xml:space="preserve">附件 </w:t>
      </w:r>
      <w:r>
        <w:rPr>
          <w:rFonts w:ascii="Calibri" w:eastAsia="Calibri"/>
        </w:rPr>
        <w:t>2</w:t>
      </w:r>
      <w:r>
        <w:t>：</w:t>
      </w:r>
    </w:p>
    <w:p>
      <w:pPr>
        <w:pStyle w:val="3"/>
      </w:pPr>
    </w:p>
    <w:p>
      <w:pPr>
        <w:pStyle w:val="3"/>
      </w:pPr>
    </w:p>
    <w:p>
      <w:pPr>
        <w:pStyle w:val="3"/>
        <w:rPr>
          <w:b/>
          <w:sz w:val="30"/>
        </w:rPr>
      </w:pPr>
      <w:r>
        <w:br w:type="column"/>
      </w:r>
    </w:p>
    <w:p>
      <w:pPr>
        <w:pStyle w:val="3"/>
        <w:rPr>
          <w:b/>
          <w:sz w:val="22"/>
        </w:rPr>
      </w:pPr>
    </w:p>
    <w:p>
      <w:pPr>
        <w:spacing w:before="0"/>
        <w:ind w:left="109" w:right="0" w:firstLine="0"/>
        <w:jc w:val="left"/>
        <w:rPr>
          <w:b/>
          <w:sz w:val="30"/>
        </w:rPr>
      </w:pPr>
      <w:bookmarkStart w:id="0" w:name="_GoBack"/>
      <w:r>
        <w:rPr>
          <w:b/>
          <w:sz w:val="30"/>
        </w:rPr>
        <w:t>会议回执</w:t>
      </w:r>
    </w:p>
    <w:p>
      <w:pPr>
        <w:spacing w:after="0"/>
        <w:jc w:val="left"/>
        <w:rPr>
          <w:sz w:val="30"/>
        </w:rPr>
        <w:sectPr>
          <w:pgSz w:w="11910" w:h="16840"/>
          <w:pgMar w:top="1360" w:right="1100" w:bottom="280" w:left="1240" w:header="720" w:footer="720" w:gutter="0"/>
          <w:cols w:equalWidth="0" w:num="2">
            <w:col w:w="1280" w:space="2721"/>
            <w:col w:w="5569"/>
          </w:cols>
        </w:sectPr>
      </w:pPr>
    </w:p>
    <w:bookmarkEnd w:id="0"/>
    <w:p>
      <w:pPr>
        <w:pStyle w:val="3"/>
        <w:spacing w:before="7"/>
        <w:rPr>
          <w:b/>
          <w:sz w:val="9"/>
        </w:rPr>
      </w:pPr>
    </w:p>
    <w:tbl>
      <w:tblPr>
        <w:tblStyle w:val="4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2941"/>
        <w:gridCol w:w="192"/>
        <w:gridCol w:w="1008"/>
        <w:gridCol w:w="2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5" w:type="dxa"/>
          </w:tcPr>
          <w:p>
            <w:pPr>
              <w:pStyle w:val="8"/>
              <w:tabs>
                <w:tab w:val="left" w:pos="782"/>
              </w:tabs>
              <w:spacing w:before="100"/>
              <w:ind w:left="182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9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8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</w:tc>
        <w:tc>
          <w:tcPr>
            <w:tcW w:w="29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5" w:type="dxa"/>
          </w:tcPr>
          <w:p>
            <w:pPr>
              <w:pStyle w:val="8"/>
              <w:tabs>
                <w:tab w:val="left" w:pos="782"/>
              </w:tabs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29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8"/>
              <w:spacing w:before="98"/>
              <w:ind w:left="119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9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05" w:type="dxa"/>
          </w:tcPr>
          <w:p>
            <w:pPr>
              <w:pStyle w:val="8"/>
              <w:spacing w:before="98"/>
              <w:ind w:left="122"/>
              <w:rPr>
                <w:sz w:val="24"/>
              </w:rPr>
            </w:pPr>
            <w:r>
              <w:rPr>
                <w:sz w:val="24"/>
              </w:rPr>
              <w:t>到达日期</w:t>
            </w:r>
          </w:p>
        </w:tc>
        <w:tc>
          <w:tcPr>
            <w:tcW w:w="29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8"/>
              <w:spacing w:before="98"/>
              <w:ind w:left="119"/>
              <w:rPr>
                <w:sz w:val="24"/>
              </w:rPr>
            </w:pPr>
            <w:r>
              <w:rPr>
                <w:sz w:val="24"/>
              </w:rPr>
              <w:t>离开日期</w:t>
            </w:r>
          </w:p>
        </w:tc>
        <w:tc>
          <w:tcPr>
            <w:tcW w:w="29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5" w:type="dxa"/>
          </w:tcPr>
          <w:p>
            <w:pPr>
              <w:pStyle w:val="8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预定客房</w:t>
            </w:r>
          </w:p>
        </w:tc>
        <w:tc>
          <w:tcPr>
            <w:tcW w:w="7086" w:type="dxa"/>
            <w:gridSpan w:val="4"/>
          </w:tcPr>
          <w:p>
            <w:pPr>
              <w:pStyle w:val="8"/>
              <w:spacing w:before="100"/>
              <w:ind w:left="1122" w:right="1113"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sz w:val="24"/>
              </w:rPr>
              <w:t>□标房，□高级房，□不住宿，请在□中打</w:t>
            </w:r>
            <w:r>
              <w:rPr>
                <w:rFonts w:hint="eastAsia" w:ascii="MS Gothic" w:hAnsi="MS Gothic" w:eastAsia="MS Gothic"/>
                <w:sz w:val="24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91" w:type="dxa"/>
            <w:gridSpan w:val="5"/>
          </w:tcPr>
          <w:p>
            <w:pPr>
              <w:pStyle w:val="8"/>
              <w:spacing w:before="98"/>
              <w:ind w:left="2445" w:right="2436"/>
              <w:jc w:val="center"/>
              <w:rPr>
                <w:sz w:val="24"/>
              </w:rPr>
            </w:pPr>
            <w:r>
              <w:rPr>
                <w:sz w:val="24"/>
              </w:rPr>
              <w:t>增值税发票开票信息（可不填）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5" w:type="dxa"/>
          </w:tcPr>
          <w:p>
            <w:pPr>
              <w:pStyle w:val="8"/>
              <w:spacing w:line="307" w:lineRule="exact"/>
              <w:ind w:left="302"/>
              <w:rPr>
                <w:sz w:val="24"/>
              </w:rPr>
            </w:pPr>
            <w:r>
              <w:rPr>
                <w:sz w:val="24"/>
              </w:rPr>
              <w:t>单 位</w:t>
            </w:r>
          </w:p>
          <w:p>
            <w:pPr>
              <w:pStyle w:val="8"/>
              <w:spacing w:before="5" w:line="292" w:lineRule="exact"/>
              <w:ind w:left="302"/>
              <w:rPr>
                <w:sz w:val="24"/>
              </w:rPr>
            </w:pPr>
            <w:r>
              <w:rPr>
                <w:sz w:val="24"/>
              </w:rPr>
              <w:t>名 称</w:t>
            </w:r>
          </w:p>
        </w:tc>
        <w:tc>
          <w:tcPr>
            <w:tcW w:w="3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8"/>
              <w:spacing w:line="30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</w:p>
          <w:p>
            <w:pPr>
              <w:pStyle w:val="8"/>
              <w:spacing w:before="5"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29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5" w:type="dxa"/>
          </w:tcPr>
          <w:p>
            <w:pPr>
              <w:pStyle w:val="8"/>
              <w:spacing w:line="307" w:lineRule="exact"/>
              <w:ind w:left="242"/>
              <w:rPr>
                <w:sz w:val="24"/>
              </w:rPr>
            </w:pPr>
            <w:r>
              <w:rPr>
                <w:sz w:val="24"/>
              </w:rPr>
              <w:t>纳税人</w:t>
            </w:r>
          </w:p>
          <w:p>
            <w:pPr>
              <w:pStyle w:val="8"/>
              <w:spacing w:before="4" w:line="292" w:lineRule="exact"/>
              <w:ind w:left="242"/>
              <w:rPr>
                <w:sz w:val="24"/>
              </w:rPr>
            </w:pPr>
            <w:r>
              <w:rPr>
                <w:sz w:val="24"/>
              </w:rPr>
              <w:t>识别号</w:t>
            </w:r>
          </w:p>
        </w:tc>
        <w:tc>
          <w:tcPr>
            <w:tcW w:w="3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8"/>
              <w:spacing w:line="30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</w:p>
          <w:p>
            <w:pPr>
              <w:pStyle w:val="8"/>
              <w:spacing w:before="4"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话</w:t>
            </w:r>
          </w:p>
        </w:tc>
        <w:tc>
          <w:tcPr>
            <w:tcW w:w="29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5" w:type="dxa"/>
          </w:tcPr>
          <w:p>
            <w:pPr>
              <w:pStyle w:val="8"/>
              <w:spacing w:line="307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开户行及</w:t>
            </w:r>
          </w:p>
          <w:p>
            <w:pPr>
              <w:pStyle w:val="8"/>
              <w:spacing w:before="4" w:line="29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账号</w:t>
            </w:r>
          </w:p>
        </w:tc>
        <w:tc>
          <w:tcPr>
            <w:tcW w:w="7086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5" w:type="dxa"/>
          </w:tcPr>
          <w:p>
            <w:pPr>
              <w:pStyle w:val="8"/>
              <w:tabs>
                <w:tab w:val="left" w:pos="842"/>
              </w:tabs>
              <w:spacing w:before="100"/>
              <w:ind w:left="122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7086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11"/>
        <w:rPr>
          <w:b/>
          <w:sz w:val="29"/>
        </w:rPr>
      </w:pPr>
    </w:p>
    <w:p>
      <w:pPr>
        <w:spacing w:before="62"/>
        <w:ind w:left="963" w:right="0" w:firstLine="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会议地点：济宁</w:t>
      </w:r>
    </w:p>
    <w:p>
      <w:pPr>
        <w:pStyle w:val="3"/>
        <w:rPr>
          <w:rFonts w:ascii="仿宋"/>
          <w:sz w:val="20"/>
        </w:rPr>
      </w:pPr>
    </w:p>
    <w:p>
      <w:pPr>
        <w:pStyle w:val="3"/>
        <w:rPr>
          <w:rFonts w:ascii="仿宋"/>
          <w:sz w:val="20"/>
        </w:rPr>
      </w:pPr>
    </w:p>
    <w:p>
      <w:pPr>
        <w:pStyle w:val="3"/>
        <w:rPr>
          <w:rFonts w:ascii="仿宋"/>
          <w:sz w:val="20"/>
        </w:rPr>
      </w:pPr>
    </w:p>
    <w:p>
      <w:pPr>
        <w:pStyle w:val="3"/>
        <w:rPr>
          <w:rFonts w:ascii="仿宋"/>
          <w:sz w:val="20"/>
        </w:rPr>
      </w:pPr>
    </w:p>
    <w:p>
      <w:pPr>
        <w:pStyle w:val="3"/>
        <w:rPr>
          <w:rFonts w:ascii="仿宋"/>
          <w:sz w:val="20"/>
        </w:rPr>
      </w:pPr>
    </w:p>
    <w:p>
      <w:pPr>
        <w:spacing w:before="232"/>
        <w:ind w:left="668" w:right="0" w:firstLine="0"/>
        <w:jc w:val="left"/>
        <w:rPr>
          <w:sz w:val="28"/>
        </w:rPr>
      </w:pPr>
      <w:r>
        <w:rPr>
          <w:w w:val="100"/>
          <w:sz w:val="28"/>
        </w:rPr>
        <w:t xml:space="preserve"> </w:t>
      </w:r>
    </w:p>
    <w:sectPr>
      <w:type w:val="continuous"/>
      <w:pgSz w:w="11910" w:h="16840"/>
      <w:pgMar w:top="1460" w:right="110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D4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109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52"/>
      <w:ind w:left="472" w:hanging="364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2021-03-16T07:06:00Z</dcterms:created>
  <dc:creator>admin</dc:creator>
  <cp:lastModifiedBy>紫灵君</cp:lastModifiedBy>
  <dcterms:modified xsi:type="dcterms:W3CDTF">2021-03-16T07:08:04Z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KSOProductBuildVer">
    <vt:lpwstr>2052-11.1.0.10314</vt:lpwstr>
  </property>
</Properties>
</file>