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会员单位相关信息表</w:t>
      </w:r>
    </w:p>
    <w:p>
      <w:pPr>
        <w:jc w:val="center"/>
        <w:rPr>
          <w:rFonts w:hint="default"/>
          <w:sz w:val="24"/>
          <w:szCs w:val="24"/>
          <w:vertAlign w:val="baseline"/>
          <w:lang w:val="en-US" w:eastAsia="zh-CN"/>
        </w:rPr>
      </w:pPr>
    </w:p>
    <w:tbl>
      <w:tblPr>
        <w:tblStyle w:val="6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791"/>
        <w:gridCol w:w="1786"/>
        <w:gridCol w:w="792"/>
        <w:gridCol w:w="1212"/>
        <w:gridCol w:w="451"/>
        <w:gridCol w:w="80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885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58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ind w:left="0" w:leftChars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联络员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00" w:type="dxa"/>
            <w:vMerge w:val="continue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4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8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00000000"/>
    <w:rsid w:val="00A06739"/>
    <w:rsid w:val="018C0765"/>
    <w:rsid w:val="0BB4504E"/>
    <w:rsid w:val="11ED5163"/>
    <w:rsid w:val="1AE14797"/>
    <w:rsid w:val="1B9C027D"/>
    <w:rsid w:val="1C197B20"/>
    <w:rsid w:val="1C495B4B"/>
    <w:rsid w:val="2CF021D5"/>
    <w:rsid w:val="2D5E5121"/>
    <w:rsid w:val="2DA74F8B"/>
    <w:rsid w:val="2FD6755A"/>
    <w:rsid w:val="30CF0728"/>
    <w:rsid w:val="3A0D0A41"/>
    <w:rsid w:val="3CF96372"/>
    <w:rsid w:val="496753DE"/>
    <w:rsid w:val="4D6B792C"/>
    <w:rsid w:val="53FF2B7C"/>
    <w:rsid w:val="57E415D3"/>
    <w:rsid w:val="610A53B4"/>
    <w:rsid w:val="6BC24A87"/>
    <w:rsid w:val="6CFA7C18"/>
    <w:rsid w:val="6E0A6B4A"/>
    <w:rsid w:val="72506B3C"/>
    <w:rsid w:val="72F54A86"/>
    <w:rsid w:val="764504E3"/>
    <w:rsid w:val="7DC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82</TotalTime>
  <ScaleCrop>false</ScaleCrop>
  <LinksUpToDate>false</LinksUpToDate>
  <CharactersWithSpaces>57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2022-01-13T03:27:00Z</dcterms:created>
  <dc:creator>谢晓航</dc:creator>
  <cp:lastModifiedBy>dong</cp:lastModifiedBy>
  <dcterms:modified xsi:type="dcterms:W3CDTF">2023-01-30T09:06:28Z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A77E551396ED4F09ADE1A4A343A56CE3</vt:lpwstr>
  </property>
</Properties>
</file>